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715D6C" w:rsidRDefault="00751DBD" w:rsidP="00D430F7">
      <w:pPr>
        <w:tabs>
          <w:tab w:val="left" w:pos="1515"/>
        </w:tabs>
        <w:ind w:firstLine="720"/>
        <w:rPr>
          <w:szCs w:val="28"/>
        </w:rPr>
      </w:pPr>
      <w:bookmarkStart w:id="0" w:name="_GoBack"/>
      <w:bookmarkEnd w:id="0"/>
      <w:r w:rsidRPr="00715D6C">
        <w:rPr>
          <w:noProof/>
          <w:szCs w:val="28"/>
          <w:lang w:eastAsia="uk-UA"/>
        </w:rPr>
        <w:drawing>
          <wp:anchor distT="0" distB="0" distL="114300" distR="114300" simplePos="0" relativeHeight="251660288" behindDoc="0" locked="0" layoutInCell="1" allowOverlap="1" wp14:anchorId="6DE9A2F5" wp14:editId="371D8AD7">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715D6C">
        <w:rPr>
          <w:szCs w:val="28"/>
        </w:rPr>
        <w:tab/>
      </w:r>
      <w:r w:rsidR="00846CDB" w:rsidRPr="00715D6C">
        <w:rPr>
          <w:szCs w:val="28"/>
        </w:rPr>
        <w:tab/>
      </w:r>
    </w:p>
    <w:p w:rsidR="00C64EB6" w:rsidRPr="00715D6C" w:rsidRDefault="00C64EB6" w:rsidP="00C64EB6">
      <w:pPr>
        <w:ind w:left="142"/>
        <w:jc w:val="center"/>
        <w:outlineLvl w:val="0"/>
        <w:rPr>
          <w:szCs w:val="28"/>
        </w:rPr>
      </w:pPr>
    </w:p>
    <w:p w:rsidR="00751DBD" w:rsidRPr="00715D6C" w:rsidRDefault="00751DBD" w:rsidP="00C64EB6">
      <w:pPr>
        <w:ind w:left="142"/>
        <w:jc w:val="center"/>
        <w:outlineLvl w:val="0"/>
        <w:rPr>
          <w:szCs w:val="28"/>
        </w:rPr>
      </w:pPr>
    </w:p>
    <w:p w:rsidR="00751DBD" w:rsidRPr="00715D6C" w:rsidRDefault="00751DBD" w:rsidP="00C64EB6">
      <w:pPr>
        <w:ind w:left="142"/>
        <w:jc w:val="center"/>
        <w:outlineLvl w:val="0"/>
        <w:rPr>
          <w:szCs w:val="28"/>
        </w:rPr>
      </w:pPr>
    </w:p>
    <w:p w:rsidR="00751DBD" w:rsidRPr="00715D6C" w:rsidRDefault="00751DBD" w:rsidP="00C64EB6">
      <w:pPr>
        <w:ind w:left="142"/>
        <w:jc w:val="center"/>
        <w:outlineLvl w:val="0"/>
        <w:rPr>
          <w:szCs w:val="28"/>
        </w:rPr>
      </w:pPr>
    </w:p>
    <w:p w:rsidR="00C64EB6" w:rsidRPr="00715D6C" w:rsidRDefault="00C64EB6" w:rsidP="00C64EB6">
      <w:pPr>
        <w:ind w:left="142"/>
        <w:jc w:val="center"/>
        <w:outlineLvl w:val="0"/>
        <w:rPr>
          <w:szCs w:val="28"/>
        </w:rPr>
      </w:pPr>
      <w:r w:rsidRPr="00715D6C">
        <w:rPr>
          <w:szCs w:val="28"/>
        </w:rPr>
        <w:t xml:space="preserve">У К Р А Ї Н А </w:t>
      </w:r>
    </w:p>
    <w:p w:rsidR="00C64EB6" w:rsidRPr="00715D6C" w:rsidRDefault="00C64EB6" w:rsidP="00C64EB6">
      <w:pPr>
        <w:ind w:left="142"/>
        <w:jc w:val="center"/>
        <w:outlineLvl w:val="0"/>
        <w:rPr>
          <w:szCs w:val="28"/>
        </w:rPr>
      </w:pPr>
      <w:r w:rsidRPr="00715D6C">
        <w:rPr>
          <w:szCs w:val="28"/>
        </w:rPr>
        <w:t>КИЇВСЬКА РАЙОННА В м. ПОЛТАВІ РАДА</w:t>
      </w:r>
    </w:p>
    <w:p w:rsidR="00C64EB6" w:rsidRPr="00715D6C" w:rsidRDefault="00CA378A" w:rsidP="00C64EB6">
      <w:pPr>
        <w:jc w:val="center"/>
        <w:rPr>
          <w:szCs w:val="28"/>
        </w:rPr>
      </w:pPr>
      <w:r w:rsidRPr="00715D6C">
        <w:rPr>
          <w:szCs w:val="28"/>
        </w:rPr>
        <w:t>(</w:t>
      </w:r>
      <w:r w:rsidR="00E43AE7" w:rsidRPr="00715D6C">
        <w:rPr>
          <w:szCs w:val="28"/>
        </w:rPr>
        <w:t>двадцят</w:t>
      </w:r>
      <w:r w:rsidR="008A0A1F" w:rsidRPr="00715D6C">
        <w:rPr>
          <w:szCs w:val="28"/>
        </w:rPr>
        <w:t xml:space="preserve">ь </w:t>
      </w:r>
      <w:r w:rsidR="009738D9" w:rsidRPr="00715D6C">
        <w:rPr>
          <w:szCs w:val="28"/>
        </w:rPr>
        <w:t>четверта</w:t>
      </w:r>
      <w:r w:rsidR="002E447E" w:rsidRPr="00715D6C">
        <w:rPr>
          <w:szCs w:val="28"/>
        </w:rPr>
        <w:t xml:space="preserve"> </w:t>
      </w:r>
      <w:r w:rsidR="00C64EB6" w:rsidRPr="00715D6C">
        <w:rPr>
          <w:szCs w:val="28"/>
        </w:rPr>
        <w:t xml:space="preserve">сесія </w:t>
      </w:r>
      <w:r w:rsidR="00FE526C" w:rsidRPr="00715D6C">
        <w:rPr>
          <w:szCs w:val="28"/>
        </w:rPr>
        <w:t>сьомого</w:t>
      </w:r>
      <w:r w:rsidR="00C64EB6" w:rsidRPr="00715D6C">
        <w:rPr>
          <w:szCs w:val="28"/>
        </w:rPr>
        <w:t xml:space="preserve"> скликання)</w:t>
      </w:r>
    </w:p>
    <w:p w:rsidR="00C64EB6" w:rsidRPr="00715D6C" w:rsidRDefault="00C64EB6" w:rsidP="00C64EB6">
      <w:pPr>
        <w:rPr>
          <w:szCs w:val="28"/>
        </w:rPr>
      </w:pPr>
    </w:p>
    <w:p w:rsidR="00C64EB6" w:rsidRPr="00715D6C" w:rsidRDefault="00C64EB6" w:rsidP="00C64EB6">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C64EB6" w:rsidRPr="00715D6C" w:rsidRDefault="00C64EB6" w:rsidP="00C64EB6">
      <w:pPr>
        <w:rPr>
          <w:szCs w:val="28"/>
        </w:rPr>
      </w:pPr>
    </w:p>
    <w:p w:rsidR="00C64EB6" w:rsidRPr="00715D6C" w:rsidRDefault="00117C56" w:rsidP="00C64EB6">
      <w:pPr>
        <w:rPr>
          <w:szCs w:val="28"/>
        </w:rPr>
      </w:pPr>
      <w:r w:rsidRPr="00715D6C">
        <w:rPr>
          <w:szCs w:val="28"/>
        </w:rPr>
        <w:t xml:space="preserve">Від </w:t>
      </w:r>
      <w:r w:rsidR="001741C6" w:rsidRPr="00715D6C">
        <w:rPr>
          <w:szCs w:val="28"/>
        </w:rPr>
        <w:t>2</w:t>
      </w:r>
      <w:r w:rsidR="009738D9" w:rsidRPr="00715D6C">
        <w:rPr>
          <w:szCs w:val="28"/>
        </w:rPr>
        <w:t>9</w:t>
      </w:r>
      <w:r w:rsidR="007973CF" w:rsidRPr="00715D6C">
        <w:rPr>
          <w:szCs w:val="28"/>
        </w:rPr>
        <w:t xml:space="preserve"> </w:t>
      </w:r>
      <w:r w:rsidR="009738D9" w:rsidRPr="00715D6C">
        <w:rPr>
          <w:szCs w:val="28"/>
        </w:rPr>
        <w:t>черв</w:t>
      </w:r>
      <w:r w:rsidR="001741C6" w:rsidRPr="00715D6C">
        <w:rPr>
          <w:szCs w:val="28"/>
        </w:rPr>
        <w:t>ня</w:t>
      </w:r>
      <w:r w:rsidR="007973CF" w:rsidRPr="00715D6C">
        <w:rPr>
          <w:szCs w:val="28"/>
        </w:rPr>
        <w:t xml:space="preserve"> </w:t>
      </w:r>
      <w:r w:rsidR="00C64EB6" w:rsidRPr="00715D6C">
        <w:rPr>
          <w:szCs w:val="28"/>
        </w:rPr>
        <w:t>201</w:t>
      </w:r>
      <w:r w:rsidR="00194976" w:rsidRPr="00715D6C">
        <w:rPr>
          <w:szCs w:val="28"/>
        </w:rPr>
        <w:t>7</w:t>
      </w:r>
      <w:r w:rsidR="00C64EB6" w:rsidRPr="00715D6C">
        <w:rPr>
          <w:szCs w:val="28"/>
        </w:rPr>
        <w:t xml:space="preserve"> року</w:t>
      </w:r>
    </w:p>
    <w:p w:rsidR="00C64EB6" w:rsidRPr="00715D6C" w:rsidRDefault="00C64EB6" w:rsidP="00C64EB6">
      <w:pPr>
        <w:rPr>
          <w:szCs w:val="28"/>
        </w:rPr>
      </w:pPr>
    </w:p>
    <w:p w:rsidR="00C64EB6" w:rsidRPr="00715D6C" w:rsidRDefault="00C64EB6" w:rsidP="00C64EB6">
      <w:pPr>
        <w:tabs>
          <w:tab w:val="left" w:pos="5565"/>
        </w:tabs>
        <w:rPr>
          <w:szCs w:val="28"/>
        </w:rPr>
      </w:pPr>
      <w:r w:rsidRPr="00715D6C">
        <w:rPr>
          <w:szCs w:val="28"/>
        </w:rPr>
        <w:t xml:space="preserve">Про розгляд заяв громадян про </w:t>
      </w:r>
    </w:p>
    <w:p w:rsidR="00C64EB6" w:rsidRPr="00715D6C" w:rsidRDefault="00C64EB6" w:rsidP="00C64EB6">
      <w:pPr>
        <w:tabs>
          <w:tab w:val="left" w:pos="5565"/>
        </w:tabs>
        <w:rPr>
          <w:szCs w:val="28"/>
        </w:rPr>
      </w:pPr>
      <w:r w:rsidRPr="00715D6C">
        <w:rPr>
          <w:szCs w:val="28"/>
        </w:rPr>
        <w:t>затвердження документаці</w:t>
      </w:r>
      <w:r w:rsidR="00BA7295" w:rsidRPr="00715D6C">
        <w:rPr>
          <w:szCs w:val="28"/>
        </w:rPr>
        <w:t>й</w:t>
      </w:r>
      <w:r w:rsidRPr="00715D6C">
        <w:rPr>
          <w:szCs w:val="28"/>
        </w:rPr>
        <w:t xml:space="preserve"> із </w:t>
      </w:r>
    </w:p>
    <w:p w:rsidR="00C64EB6" w:rsidRPr="00715D6C" w:rsidRDefault="00C64EB6" w:rsidP="00C64EB6">
      <w:pPr>
        <w:tabs>
          <w:tab w:val="left" w:pos="5565"/>
        </w:tabs>
        <w:rPr>
          <w:szCs w:val="28"/>
        </w:rPr>
      </w:pPr>
      <w:r w:rsidRPr="00715D6C">
        <w:rPr>
          <w:szCs w:val="28"/>
        </w:rPr>
        <w:t xml:space="preserve">землеустрою та передачу у власність </w:t>
      </w:r>
    </w:p>
    <w:p w:rsidR="00A01439" w:rsidRPr="00715D6C" w:rsidRDefault="002D356A" w:rsidP="00A12BE5">
      <w:pPr>
        <w:tabs>
          <w:tab w:val="left" w:pos="5565"/>
        </w:tabs>
        <w:rPr>
          <w:szCs w:val="28"/>
        </w:rPr>
      </w:pPr>
      <w:r w:rsidRPr="00715D6C">
        <w:rPr>
          <w:szCs w:val="28"/>
        </w:rPr>
        <w:t>земельних ділянок</w:t>
      </w:r>
      <w:r w:rsidR="00A01439" w:rsidRPr="00715D6C">
        <w:rPr>
          <w:szCs w:val="28"/>
        </w:rPr>
        <w:t xml:space="preserve"> та відміну</w:t>
      </w:r>
    </w:p>
    <w:p w:rsidR="00A12BE5" w:rsidRPr="00715D6C" w:rsidRDefault="00A01439" w:rsidP="00A12BE5">
      <w:pPr>
        <w:tabs>
          <w:tab w:val="left" w:pos="5565"/>
        </w:tabs>
        <w:rPr>
          <w:szCs w:val="28"/>
        </w:rPr>
      </w:pPr>
      <w:r w:rsidRPr="00715D6C">
        <w:rPr>
          <w:szCs w:val="28"/>
        </w:rPr>
        <w:t>рішення районної ради</w:t>
      </w:r>
    </w:p>
    <w:p w:rsidR="00C64EB6" w:rsidRPr="00715D6C" w:rsidRDefault="00C64EB6" w:rsidP="00C64EB6">
      <w:pPr>
        <w:tabs>
          <w:tab w:val="left" w:pos="5565"/>
        </w:tabs>
        <w:rPr>
          <w:szCs w:val="28"/>
        </w:rPr>
      </w:pPr>
    </w:p>
    <w:p w:rsidR="00C64EB6" w:rsidRPr="00715D6C" w:rsidRDefault="00C64EB6" w:rsidP="00C64EB6">
      <w:pPr>
        <w:ind w:firstLine="360"/>
        <w:jc w:val="both"/>
        <w:rPr>
          <w:szCs w:val="28"/>
        </w:rPr>
      </w:pPr>
      <w:r w:rsidRPr="00715D6C">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715D6C">
        <w:rPr>
          <w:szCs w:val="28"/>
        </w:rPr>
        <w:t>друг</w:t>
      </w:r>
      <w:r w:rsidRPr="00715D6C">
        <w:rPr>
          <w:szCs w:val="28"/>
        </w:rPr>
        <w:t xml:space="preserve">ої сесії Полтавської міської ради </w:t>
      </w:r>
      <w:r w:rsidR="00DC7789" w:rsidRPr="00715D6C">
        <w:rPr>
          <w:szCs w:val="28"/>
        </w:rPr>
        <w:t>сьом</w:t>
      </w:r>
      <w:r w:rsidRPr="00715D6C">
        <w:rPr>
          <w:szCs w:val="28"/>
        </w:rPr>
        <w:t xml:space="preserve">ого скликання від </w:t>
      </w:r>
      <w:r w:rsidR="00AA25EE" w:rsidRPr="00715D6C">
        <w:rPr>
          <w:szCs w:val="28"/>
        </w:rPr>
        <w:t>25.02.2016</w:t>
      </w:r>
      <w:r w:rsidR="00B3054E" w:rsidRPr="00715D6C">
        <w:rPr>
          <w:szCs w:val="28"/>
        </w:rPr>
        <w:t xml:space="preserve"> </w:t>
      </w:r>
      <w:r w:rsidRPr="00715D6C">
        <w:rPr>
          <w:szCs w:val="28"/>
        </w:rPr>
        <w:t>«Про визначення обсягу і меж повноважень, які здійснюють районні у м</w:t>
      </w:r>
      <w:r w:rsidR="00DC7789" w:rsidRPr="00715D6C">
        <w:rPr>
          <w:szCs w:val="28"/>
        </w:rPr>
        <w:t>істі</w:t>
      </w:r>
      <w:r w:rsidRPr="00715D6C">
        <w:rPr>
          <w:szCs w:val="28"/>
        </w:rPr>
        <w:t xml:space="preserve"> Полтаві ради», «Про визначення обсягу окремих повноважень із земельних відносин районних у місті Полтаві рад»,</w:t>
      </w:r>
      <w:r w:rsidR="00BE7ED7" w:rsidRPr="00715D6C">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715D6C">
        <w:rPr>
          <w:szCs w:val="28"/>
        </w:rPr>
        <w:t xml:space="preserve"> Київська районна в м. Полтаві рада</w:t>
      </w:r>
    </w:p>
    <w:p w:rsidR="00A17E81" w:rsidRPr="00715D6C" w:rsidRDefault="00A17E81" w:rsidP="00C64EB6">
      <w:pPr>
        <w:ind w:firstLine="360"/>
        <w:jc w:val="both"/>
        <w:rPr>
          <w:szCs w:val="28"/>
        </w:rPr>
      </w:pPr>
    </w:p>
    <w:p w:rsidR="00C64EB6" w:rsidRPr="00715D6C" w:rsidRDefault="00C64EB6" w:rsidP="00B45F2A">
      <w:pPr>
        <w:ind w:left="360"/>
        <w:rPr>
          <w:szCs w:val="28"/>
        </w:rPr>
      </w:pPr>
      <w:r w:rsidRPr="00715D6C">
        <w:rPr>
          <w:szCs w:val="28"/>
        </w:rPr>
        <w:t>ВИРІШИЛА :</w:t>
      </w:r>
    </w:p>
    <w:p w:rsidR="000B32C9" w:rsidRPr="00715D6C" w:rsidRDefault="000B32C9" w:rsidP="00B45F2A">
      <w:pPr>
        <w:ind w:left="360"/>
        <w:rPr>
          <w:szCs w:val="28"/>
        </w:rPr>
      </w:pPr>
    </w:p>
    <w:p w:rsidR="009738D9" w:rsidRPr="00715D6C" w:rsidRDefault="009738D9" w:rsidP="009738D9">
      <w:pPr>
        <w:numPr>
          <w:ilvl w:val="0"/>
          <w:numId w:val="1"/>
        </w:numPr>
        <w:tabs>
          <w:tab w:val="left" w:pos="993"/>
        </w:tabs>
        <w:ind w:left="0" w:firstLine="360"/>
        <w:jc w:val="both"/>
      </w:pPr>
      <w:r w:rsidRPr="00715D6C">
        <w:t xml:space="preserve">Затвердити проект землеустрою щодо відведення земельної ділянки по </w:t>
      </w:r>
      <w:r w:rsidRPr="00715D6C">
        <w:rPr>
          <w:szCs w:val="28"/>
        </w:rPr>
        <w:t xml:space="preserve">вул. 9 Січня, 8б </w:t>
      </w:r>
      <w:r w:rsidRPr="00715D6C">
        <w:t xml:space="preserve">та надати у власність </w:t>
      </w:r>
      <w:r w:rsidRPr="00715D6C">
        <w:rPr>
          <w:szCs w:val="28"/>
        </w:rPr>
        <w:t xml:space="preserve">гр. Дряпаку Олегу Леонідовичу, що мешкає в </w:t>
      </w:r>
      <w:r w:rsidR="00266D8A" w:rsidRPr="00715D6C">
        <w:rPr>
          <w:i/>
          <w:szCs w:val="28"/>
        </w:rPr>
        <w:t>(адреса)</w:t>
      </w:r>
      <w:r w:rsidRPr="00715D6C">
        <w:t>, земельну ділянку за адресою: м. Полтава,</w:t>
      </w:r>
      <w:r w:rsidRPr="00715D6C">
        <w:rPr>
          <w:szCs w:val="28"/>
        </w:rPr>
        <w:t xml:space="preserve"> вул. 9 Січня, 8б, площею 1000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5310136400:01:005:0808).</w:t>
      </w:r>
    </w:p>
    <w:p w:rsidR="00D27D64" w:rsidRPr="00715D6C" w:rsidRDefault="00D27D64" w:rsidP="00D27D64">
      <w:pPr>
        <w:numPr>
          <w:ilvl w:val="0"/>
          <w:numId w:val="1"/>
        </w:numPr>
        <w:tabs>
          <w:tab w:val="left" w:pos="993"/>
        </w:tabs>
        <w:ind w:left="0" w:firstLine="360"/>
        <w:jc w:val="both"/>
      </w:pPr>
      <w:r w:rsidRPr="00715D6C">
        <w:t xml:space="preserve">Затвердити технічну документацію із землеустрою та передати у спільну сумісну власність </w:t>
      </w:r>
      <w:r w:rsidRPr="00715D6C">
        <w:rPr>
          <w:szCs w:val="28"/>
        </w:rPr>
        <w:t xml:space="preserve">гр. Панченку Ігорю Вікторовичу, що мешкає в </w:t>
      </w:r>
      <w:r w:rsidR="00266D8A" w:rsidRPr="00715D6C">
        <w:rPr>
          <w:i/>
          <w:szCs w:val="28"/>
        </w:rPr>
        <w:t>(адреса)</w:t>
      </w:r>
      <w:r w:rsidRPr="00715D6C">
        <w:rPr>
          <w:szCs w:val="28"/>
        </w:rPr>
        <w:t xml:space="preserve"> та гр. </w:t>
      </w:r>
      <w:proofErr w:type="spellStart"/>
      <w:r w:rsidRPr="00715D6C">
        <w:rPr>
          <w:szCs w:val="28"/>
        </w:rPr>
        <w:t>Потапенко</w:t>
      </w:r>
      <w:proofErr w:type="spellEnd"/>
      <w:r w:rsidRPr="00715D6C">
        <w:rPr>
          <w:szCs w:val="28"/>
        </w:rPr>
        <w:t xml:space="preserve"> Марії Давидівни, що мешкає в </w:t>
      </w:r>
      <w:r w:rsidR="00266D8A" w:rsidRPr="00715D6C">
        <w:rPr>
          <w:i/>
          <w:szCs w:val="28"/>
        </w:rPr>
        <w:t>(адреса)</w:t>
      </w:r>
      <w:r w:rsidRPr="00715D6C">
        <w:t>, земельну ділянку за адресою:</w:t>
      </w:r>
      <w:r w:rsidRPr="00715D6C">
        <w:rPr>
          <w:szCs w:val="28"/>
        </w:rPr>
        <w:t xml:space="preserve"> м. Полтава, вул. </w:t>
      </w:r>
      <w:proofErr w:type="spellStart"/>
      <w:r w:rsidRPr="00715D6C">
        <w:rPr>
          <w:szCs w:val="28"/>
        </w:rPr>
        <w:t>Супрунівська</w:t>
      </w:r>
      <w:proofErr w:type="spellEnd"/>
      <w:r w:rsidRPr="00715D6C">
        <w:rPr>
          <w:szCs w:val="28"/>
        </w:rPr>
        <w:t xml:space="preserve">, 15 площею 911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5310136400:09:006:0311).</w:t>
      </w:r>
    </w:p>
    <w:p w:rsidR="005E26A3" w:rsidRPr="00715D6C" w:rsidRDefault="005E26A3" w:rsidP="005E26A3">
      <w:pPr>
        <w:numPr>
          <w:ilvl w:val="0"/>
          <w:numId w:val="1"/>
        </w:numPr>
        <w:tabs>
          <w:tab w:val="left" w:pos="993"/>
        </w:tabs>
        <w:ind w:left="0" w:firstLine="360"/>
        <w:jc w:val="both"/>
      </w:pPr>
      <w:r w:rsidRPr="00715D6C">
        <w:lastRenderedPageBreak/>
        <w:t xml:space="preserve">Затвердити технічну документацію із землеустрою та передати у спільну сумісну власність </w:t>
      </w:r>
      <w:r w:rsidRPr="00715D6C">
        <w:rPr>
          <w:szCs w:val="28"/>
        </w:rPr>
        <w:t xml:space="preserve">гр. </w:t>
      </w:r>
      <w:proofErr w:type="spellStart"/>
      <w:r w:rsidRPr="00715D6C">
        <w:rPr>
          <w:szCs w:val="28"/>
        </w:rPr>
        <w:t>Заливадній</w:t>
      </w:r>
      <w:proofErr w:type="spellEnd"/>
      <w:r w:rsidRPr="00715D6C">
        <w:rPr>
          <w:szCs w:val="28"/>
        </w:rPr>
        <w:t xml:space="preserve"> Вірі Іванівні, що мешкає </w:t>
      </w:r>
      <w:r w:rsidR="00266D8A" w:rsidRPr="00715D6C">
        <w:rPr>
          <w:i/>
          <w:szCs w:val="28"/>
        </w:rPr>
        <w:t>(адреса)</w:t>
      </w:r>
      <w:r w:rsidRPr="00715D6C">
        <w:rPr>
          <w:szCs w:val="28"/>
        </w:rPr>
        <w:t xml:space="preserve"> та гр. </w:t>
      </w:r>
      <w:proofErr w:type="spellStart"/>
      <w:r w:rsidRPr="00715D6C">
        <w:rPr>
          <w:szCs w:val="28"/>
        </w:rPr>
        <w:t>Кособуцькій</w:t>
      </w:r>
      <w:proofErr w:type="spellEnd"/>
      <w:r w:rsidRPr="00715D6C">
        <w:rPr>
          <w:szCs w:val="28"/>
        </w:rPr>
        <w:t xml:space="preserve"> Валентині Миколаївні, що мешкає в </w:t>
      </w:r>
      <w:r w:rsidR="00266D8A" w:rsidRPr="00715D6C">
        <w:rPr>
          <w:i/>
          <w:szCs w:val="28"/>
        </w:rPr>
        <w:t>(адреса)</w:t>
      </w:r>
      <w:r w:rsidRPr="00715D6C">
        <w:t>, земельну ділянку за адресою:</w:t>
      </w:r>
      <w:r w:rsidRPr="00715D6C">
        <w:rPr>
          <w:szCs w:val="28"/>
        </w:rPr>
        <w:t xml:space="preserve"> м. Полтава, вул. Тесленка, 1/51 площею 845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5310136400:11:001:0371).</w:t>
      </w:r>
    </w:p>
    <w:p w:rsidR="00DD51A5" w:rsidRPr="00715D6C" w:rsidRDefault="00DD51A5" w:rsidP="00DD51A5">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Бондаренку Сергію Олексійовичу, що мешкає в </w:t>
      </w:r>
      <w:r w:rsidR="00266D8A" w:rsidRPr="00715D6C">
        <w:rPr>
          <w:i/>
          <w:szCs w:val="28"/>
        </w:rPr>
        <w:t>(адреса)</w:t>
      </w:r>
      <w:r w:rsidRPr="00715D6C">
        <w:t>, земельну ділянку за адресою:</w:t>
      </w:r>
      <w:r w:rsidRPr="00715D6C">
        <w:rPr>
          <w:szCs w:val="28"/>
        </w:rPr>
        <w:t xml:space="preserve"> м. Полтава, пров. Дружний, 5 площею 1000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5310136400:09:003:0518).</w:t>
      </w:r>
    </w:p>
    <w:p w:rsidR="0098117E" w:rsidRPr="00715D6C" w:rsidRDefault="0098117E" w:rsidP="0098117E">
      <w:pPr>
        <w:numPr>
          <w:ilvl w:val="0"/>
          <w:numId w:val="1"/>
        </w:numPr>
        <w:tabs>
          <w:tab w:val="left" w:pos="993"/>
        </w:tabs>
        <w:ind w:left="0" w:firstLine="360"/>
        <w:jc w:val="both"/>
      </w:pPr>
      <w:r w:rsidRPr="00715D6C">
        <w:t xml:space="preserve">Затвердити технічну документацію із землеустрою та передати у спільну сумісну власність </w:t>
      </w:r>
      <w:r w:rsidRPr="00715D6C">
        <w:rPr>
          <w:szCs w:val="28"/>
        </w:rPr>
        <w:t xml:space="preserve">гр. Дейнеку Олександру Федоровичу та гр. Дейнеко Ользі Володимирівні, що мешкають в </w:t>
      </w:r>
      <w:r w:rsidR="00266D8A" w:rsidRPr="00715D6C">
        <w:rPr>
          <w:i/>
          <w:szCs w:val="28"/>
        </w:rPr>
        <w:t>(адреса)</w:t>
      </w:r>
      <w:r w:rsidRPr="00715D6C">
        <w:t>, земельну ділянку за адресою:</w:t>
      </w:r>
      <w:r w:rsidRPr="00715D6C">
        <w:rPr>
          <w:szCs w:val="28"/>
        </w:rPr>
        <w:t xml:space="preserve"> м. Полтава, </w:t>
      </w:r>
      <w:r w:rsidR="001D73CE" w:rsidRPr="00715D6C">
        <w:rPr>
          <w:szCs w:val="28"/>
        </w:rPr>
        <w:t>вул. Виноградна, 72</w:t>
      </w:r>
      <w:r w:rsidRPr="00715D6C">
        <w:rPr>
          <w:szCs w:val="28"/>
        </w:rPr>
        <w:t xml:space="preserve"> площею </w:t>
      </w:r>
      <w:r w:rsidR="001D73CE" w:rsidRPr="00715D6C">
        <w:rPr>
          <w:szCs w:val="28"/>
        </w:rPr>
        <w:t>527</w:t>
      </w:r>
      <w:r w:rsidRPr="00715D6C">
        <w:rPr>
          <w:szCs w:val="28"/>
        </w:rPr>
        <w:t xml:space="preserve">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w:t>
      </w:r>
      <w:r w:rsidR="001D73CE" w:rsidRPr="00715D6C">
        <w:t>09</w:t>
      </w:r>
      <w:r w:rsidRPr="00715D6C">
        <w:t>:00</w:t>
      </w:r>
      <w:r w:rsidR="001D73CE" w:rsidRPr="00715D6C">
        <w:t>6</w:t>
      </w:r>
      <w:r w:rsidRPr="00715D6C">
        <w:t>:031</w:t>
      </w:r>
      <w:r w:rsidR="001D73CE" w:rsidRPr="00715D6C">
        <w:t>0</w:t>
      </w:r>
      <w:r w:rsidRPr="00715D6C">
        <w:t>).</w:t>
      </w:r>
    </w:p>
    <w:p w:rsidR="001C4E37" w:rsidRPr="00715D6C" w:rsidRDefault="001C4E37" w:rsidP="001C4E37">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w:t>
      </w:r>
      <w:proofErr w:type="spellStart"/>
      <w:r w:rsidRPr="00715D6C">
        <w:rPr>
          <w:szCs w:val="28"/>
        </w:rPr>
        <w:t>Перцюху</w:t>
      </w:r>
      <w:proofErr w:type="spellEnd"/>
      <w:r w:rsidRPr="00715D6C">
        <w:rPr>
          <w:szCs w:val="28"/>
        </w:rPr>
        <w:t xml:space="preserve"> Віктору Васильовичу, що мешкає в </w:t>
      </w:r>
      <w:r w:rsidR="00266D8A" w:rsidRPr="00715D6C">
        <w:rPr>
          <w:i/>
          <w:szCs w:val="28"/>
        </w:rPr>
        <w:t>(адреса)</w:t>
      </w:r>
      <w:r w:rsidRPr="00715D6C">
        <w:t>, земельну ділянку за адресою:</w:t>
      </w:r>
      <w:r w:rsidRPr="00715D6C">
        <w:rPr>
          <w:szCs w:val="28"/>
        </w:rPr>
        <w:t xml:space="preserve"> м. Полтава, </w:t>
      </w:r>
      <w:r w:rsidR="008704BE" w:rsidRPr="00715D6C">
        <w:rPr>
          <w:szCs w:val="28"/>
        </w:rPr>
        <w:t>вул. Дендропаркова, 24</w:t>
      </w:r>
      <w:r w:rsidRPr="00715D6C">
        <w:rPr>
          <w:szCs w:val="28"/>
        </w:rPr>
        <w:t xml:space="preserve"> площею </w:t>
      </w:r>
      <w:r w:rsidR="008704BE" w:rsidRPr="00715D6C">
        <w:rPr>
          <w:szCs w:val="28"/>
        </w:rPr>
        <w:t>549</w:t>
      </w:r>
      <w:r w:rsidRPr="00715D6C">
        <w:rPr>
          <w:szCs w:val="28"/>
        </w:rPr>
        <w:t xml:space="preserve">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w:t>
      </w:r>
      <w:r w:rsidR="008704BE" w:rsidRPr="00715D6C">
        <w:t>(кадастровий номер 5310136400:05</w:t>
      </w:r>
      <w:r w:rsidRPr="00715D6C">
        <w:t>:00</w:t>
      </w:r>
      <w:r w:rsidR="008704BE" w:rsidRPr="00715D6C">
        <w:t>1</w:t>
      </w:r>
      <w:r w:rsidRPr="00715D6C">
        <w:t>:0</w:t>
      </w:r>
      <w:r w:rsidR="008704BE" w:rsidRPr="00715D6C">
        <w:t>486</w:t>
      </w:r>
      <w:r w:rsidRPr="00715D6C">
        <w:t>).</w:t>
      </w:r>
    </w:p>
    <w:p w:rsidR="00D6446A" w:rsidRPr="00715D6C" w:rsidRDefault="00D6446A" w:rsidP="00D6446A">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Гнойовому Сергію Вікторовичу, що мешкає за адресою: </w:t>
      </w:r>
      <w:r w:rsidR="00266D8A" w:rsidRPr="00715D6C">
        <w:rPr>
          <w:i/>
          <w:szCs w:val="28"/>
        </w:rPr>
        <w:t>(адреса)</w:t>
      </w:r>
      <w:r w:rsidRPr="00715D6C">
        <w:t>, земельні ділянки за адресою:</w:t>
      </w:r>
      <w:r w:rsidRPr="00715D6C">
        <w:rPr>
          <w:szCs w:val="28"/>
        </w:rPr>
        <w:t xml:space="preserve"> м. Полтава, вул. Реконструктивна, 42 площею 1000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(кадастровий номер 5310136400:09:003:0516)</w:t>
      </w:r>
      <w:r w:rsidRPr="00715D6C">
        <w:rPr>
          <w:szCs w:val="28"/>
        </w:rPr>
        <w:t xml:space="preserve"> та 500 </w:t>
      </w:r>
      <w:proofErr w:type="spellStart"/>
      <w:r w:rsidRPr="00715D6C">
        <w:rPr>
          <w:szCs w:val="28"/>
        </w:rPr>
        <w:t>кв.м</w:t>
      </w:r>
      <w:proofErr w:type="spellEnd"/>
      <w:r w:rsidRPr="00715D6C">
        <w:rPr>
          <w:szCs w:val="28"/>
        </w:rPr>
        <w:t>. для ведення особистого селянського господарства</w:t>
      </w:r>
      <w:r w:rsidRPr="00715D6C">
        <w:t>(кадастровий номер 5310136400:09:003:0517)</w:t>
      </w:r>
      <w:r w:rsidRPr="00715D6C">
        <w:rPr>
          <w:szCs w:val="28"/>
        </w:rPr>
        <w:t>, враховуючи рішення виконкому Полтавської міської ради від 24.12.1997 року № 363</w:t>
      </w:r>
      <w:r w:rsidRPr="00715D6C">
        <w:t>.</w:t>
      </w:r>
    </w:p>
    <w:p w:rsidR="00D6446A" w:rsidRPr="00715D6C" w:rsidRDefault="00D6446A" w:rsidP="00D6446A">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w:t>
      </w:r>
      <w:proofErr w:type="spellStart"/>
      <w:r w:rsidRPr="00715D6C">
        <w:rPr>
          <w:szCs w:val="28"/>
        </w:rPr>
        <w:t>Федун</w:t>
      </w:r>
      <w:proofErr w:type="spellEnd"/>
      <w:r w:rsidRPr="00715D6C">
        <w:rPr>
          <w:szCs w:val="28"/>
        </w:rPr>
        <w:t xml:space="preserve"> Анні Дмитрівні, що мешкає в </w:t>
      </w:r>
      <w:r w:rsidR="00266D8A" w:rsidRPr="00715D6C">
        <w:rPr>
          <w:i/>
          <w:szCs w:val="28"/>
        </w:rPr>
        <w:t>(адреса)</w:t>
      </w:r>
      <w:r w:rsidRPr="00715D6C">
        <w:t>, земельну ділянку за адресою:</w:t>
      </w:r>
      <w:r w:rsidRPr="00715D6C">
        <w:rPr>
          <w:szCs w:val="28"/>
        </w:rPr>
        <w:t xml:space="preserve"> м. Полтава, вул. </w:t>
      </w:r>
      <w:r w:rsidR="00B10059" w:rsidRPr="00715D6C">
        <w:rPr>
          <w:szCs w:val="28"/>
        </w:rPr>
        <w:t>Симона Петлюри</w:t>
      </w:r>
      <w:r w:rsidR="00C634B3" w:rsidRPr="00715D6C">
        <w:rPr>
          <w:szCs w:val="28"/>
        </w:rPr>
        <w:t>, 44б</w:t>
      </w:r>
      <w:r w:rsidRPr="00715D6C">
        <w:rPr>
          <w:szCs w:val="28"/>
        </w:rPr>
        <w:t xml:space="preserve"> площею </w:t>
      </w:r>
      <w:r w:rsidR="00C634B3" w:rsidRPr="00715D6C">
        <w:rPr>
          <w:szCs w:val="28"/>
        </w:rPr>
        <w:t>370</w:t>
      </w:r>
      <w:r w:rsidRPr="00715D6C">
        <w:rPr>
          <w:szCs w:val="28"/>
        </w:rPr>
        <w:t xml:space="preserve">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w:t>
      </w:r>
      <w:r w:rsidR="00C634B3" w:rsidRPr="00715D6C">
        <w:t>14</w:t>
      </w:r>
      <w:r w:rsidRPr="00715D6C">
        <w:t>:00</w:t>
      </w:r>
      <w:r w:rsidR="00C634B3" w:rsidRPr="00715D6C">
        <w:t>4</w:t>
      </w:r>
      <w:r w:rsidRPr="00715D6C">
        <w:t>:0</w:t>
      </w:r>
      <w:r w:rsidR="00C634B3" w:rsidRPr="00715D6C">
        <w:t>339</w:t>
      </w:r>
      <w:r w:rsidRPr="00715D6C">
        <w:t>).</w:t>
      </w:r>
    </w:p>
    <w:p w:rsidR="001D33AC" w:rsidRPr="00715D6C" w:rsidRDefault="001D33AC" w:rsidP="001D33AC">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Гриню Григорію Івановичу, що мешкає в </w:t>
      </w:r>
      <w:r w:rsidR="00266D8A" w:rsidRPr="00715D6C">
        <w:rPr>
          <w:i/>
          <w:szCs w:val="28"/>
        </w:rPr>
        <w:t>(адреса)</w:t>
      </w:r>
      <w:r w:rsidRPr="00715D6C">
        <w:t>, земельну ділянку за адресою:</w:t>
      </w:r>
      <w:r w:rsidRPr="00715D6C">
        <w:rPr>
          <w:szCs w:val="28"/>
        </w:rPr>
        <w:t xml:space="preserve"> м. Полтава, </w:t>
      </w:r>
      <w:r w:rsidR="003E79DA" w:rsidRPr="00715D6C">
        <w:rPr>
          <w:szCs w:val="28"/>
        </w:rPr>
        <w:t xml:space="preserve">вул. </w:t>
      </w:r>
      <w:proofErr w:type="spellStart"/>
      <w:r w:rsidR="003E79DA" w:rsidRPr="00715D6C">
        <w:rPr>
          <w:szCs w:val="28"/>
        </w:rPr>
        <w:t>Желвакова</w:t>
      </w:r>
      <w:proofErr w:type="spellEnd"/>
      <w:r w:rsidR="003E79DA" w:rsidRPr="00715D6C">
        <w:rPr>
          <w:szCs w:val="28"/>
        </w:rPr>
        <w:t xml:space="preserve">, 17 </w:t>
      </w:r>
      <w:r w:rsidRPr="00715D6C">
        <w:rPr>
          <w:szCs w:val="28"/>
        </w:rPr>
        <w:t xml:space="preserve">площею </w:t>
      </w:r>
      <w:r w:rsidR="003E79DA" w:rsidRPr="00715D6C">
        <w:rPr>
          <w:szCs w:val="28"/>
        </w:rPr>
        <w:t>100</w:t>
      </w:r>
      <w:r w:rsidRPr="00715D6C">
        <w:rPr>
          <w:szCs w:val="28"/>
        </w:rPr>
        <w:t xml:space="preserve">0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w:t>
      </w:r>
      <w:r w:rsidR="003E79DA" w:rsidRPr="00715D6C">
        <w:t>11</w:t>
      </w:r>
      <w:r w:rsidRPr="00715D6C">
        <w:t>:004:03</w:t>
      </w:r>
      <w:r w:rsidR="003E79DA" w:rsidRPr="00715D6C">
        <w:t>9</w:t>
      </w:r>
      <w:r w:rsidRPr="00715D6C">
        <w:t>9).</w:t>
      </w:r>
    </w:p>
    <w:p w:rsidR="002C6A70" w:rsidRPr="00715D6C" w:rsidRDefault="002C6A70" w:rsidP="002C6A70">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w:t>
      </w:r>
      <w:proofErr w:type="spellStart"/>
      <w:r w:rsidRPr="00715D6C">
        <w:rPr>
          <w:szCs w:val="28"/>
        </w:rPr>
        <w:t>Потрясаєвій</w:t>
      </w:r>
      <w:proofErr w:type="spellEnd"/>
      <w:r w:rsidRPr="00715D6C">
        <w:rPr>
          <w:szCs w:val="28"/>
        </w:rPr>
        <w:t xml:space="preserve">  Анастасії Михайлівні, що мешкає в </w:t>
      </w:r>
      <w:r w:rsidR="00266D8A" w:rsidRPr="00715D6C">
        <w:rPr>
          <w:i/>
          <w:szCs w:val="28"/>
        </w:rPr>
        <w:t>(адреса)</w:t>
      </w:r>
      <w:r w:rsidRPr="00715D6C">
        <w:t>, земельну ділянку за адресою:</w:t>
      </w:r>
      <w:r w:rsidRPr="00715D6C">
        <w:rPr>
          <w:szCs w:val="28"/>
        </w:rPr>
        <w:t xml:space="preserve"> м. Полтава, пров. Підлісний, 5 площею 832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5310136400:05:002:0288).</w:t>
      </w:r>
    </w:p>
    <w:p w:rsidR="009738D9" w:rsidRPr="00715D6C" w:rsidRDefault="00A01439" w:rsidP="00C87D2D">
      <w:pPr>
        <w:numPr>
          <w:ilvl w:val="0"/>
          <w:numId w:val="1"/>
        </w:numPr>
        <w:tabs>
          <w:tab w:val="left" w:pos="993"/>
        </w:tabs>
        <w:ind w:left="0" w:firstLine="360"/>
        <w:jc w:val="both"/>
      </w:pPr>
      <w:r w:rsidRPr="00715D6C">
        <w:lastRenderedPageBreak/>
        <w:t xml:space="preserve">Відмінити п. 26 рішення третьої позачергової сесії сьомого скликання від 22.12.2015 року «Про розгляд заяв громадян про затвердження документацій із землеустрою та передачу у власність земельних ділянок» стосовно затвердження технічної документації із землеустрою та передачі у спільну сумісну власність </w:t>
      </w:r>
      <w:r w:rsidRPr="00715D6C">
        <w:rPr>
          <w:szCs w:val="28"/>
        </w:rPr>
        <w:t xml:space="preserve">гр. Одуд Мирославі Дмитрівні, що мешкає в </w:t>
      </w:r>
      <w:r w:rsidR="00266D8A" w:rsidRPr="00715D6C">
        <w:rPr>
          <w:i/>
          <w:szCs w:val="28"/>
        </w:rPr>
        <w:t>(адреса)</w:t>
      </w:r>
      <w:r w:rsidRPr="00715D6C">
        <w:rPr>
          <w:szCs w:val="28"/>
        </w:rPr>
        <w:t xml:space="preserve"> та гр. </w:t>
      </w:r>
      <w:proofErr w:type="spellStart"/>
      <w:r w:rsidRPr="00715D6C">
        <w:rPr>
          <w:szCs w:val="28"/>
        </w:rPr>
        <w:t>Мурас</w:t>
      </w:r>
      <w:proofErr w:type="spellEnd"/>
      <w:r w:rsidRPr="00715D6C">
        <w:rPr>
          <w:szCs w:val="28"/>
        </w:rPr>
        <w:t xml:space="preserve"> Олені Леонідівні, що мешкає в </w:t>
      </w:r>
      <w:r w:rsidR="00266D8A" w:rsidRPr="00715D6C">
        <w:rPr>
          <w:i/>
          <w:szCs w:val="28"/>
        </w:rPr>
        <w:t>(адреса)</w:t>
      </w:r>
      <w:r w:rsidRPr="00715D6C">
        <w:rPr>
          <w:szCs w:val="28"/>
        </w:rPr>
        <w:t xml:space="preserve">, </w:t>
      </w:r>
      <w:r w:rsidRPr="00715D6C">
        <w:t>земельної ділянки за адресою:</w:t>
      </w:r>
      <w:r w:rsidRPr="00715D6C">
        <w:rPr>
          <w:szCs w:val="28"/>
        </w:rPr>
        <w:t xml:space="preserve"> м. Полтава, вул. Шевченка, 129 площею 781 кв. м. для будівництва та обслуговування жилого будинку, господарських будівель і споруд</w:t>
      </w:r>
      <w:r w:rsidRPr="00715D6C">
        <w:t xml:space="preserve"> (кадастровий номер 5310136400:10:005:0272), у зв'язку з </w:t>
      </w:r>
      <w:proofErr w:type="spellStart"/>
      <w:r w:rsidRPr="00715D6C">
        <w:t>продажом</w:t>
      </w:r>
      <w:proofErr w:type="spellEnd"/>
      <w:r w:rsidRPr="00715D6C">
        <w:t xml:space="preserve"> </w:t>
      </w:r>
      <w:proofErr w:type="spellStart"/>
      <w:r w:rsidRPr="00715D6C">
        <w:t>дамоволодіння</w:t>
      </w:r>
      <w:proofErr w:type="spellEnd"/>
      <w:r w:rsidRPr="00715D6C">
        <w:t>.</w:t>
      </w:r>
    </w:p>
    <w:p w:rsidR="004355AC" w:rsidRPr="00715D6C" w:rsidRDefault="004355AC" w:rsidP="004355AC">
      <w:pPr>
        <w:numPr>
          <w:ilvl w:val="0"/>
          <w:numId w:val="1"/>
        </w:numPr>
        <w:tabs>
          <w:tab w:val="left" w:pos="993"/>
        </w:tabs>
        <w:ind w:left="0" w:firstLine="360"/>
        <w:jc w:val="both"/>
      </w:pPr>
      <w:r w:rsidRPr="00715D6C">
        <w:t xml:space="preserve">Затвердити технічну документацію із землеустрою та передати у власність </w:t>
      </w:r>
      <w:r w:rsidRPr="00715D6C">
        <w:rPr>
          <w:szCs w:val="28"/>
        </w:rPr>
        <w:t xml:space="preserve">гр. </w:t>
      </w:r>
      <w:proofErr w:type="spellStart"/>
      <w:r w:rsidRPr="00715D6C">
        <w:rPr>
          <w:szCs w:val="28"/>
        </w:rPr>
        <w:t>Одуденко</w:t>
      </w:r>
      <w:proofErr w:type="spellEnd"/>
      <w:r w:rsidRPr="00715D6C">
        <w:rPr>
          <w:szCs w:val="28"/>
        </w:rPr>
        <w:t xml:space="preserve"> Клавдії Григорівні, що мешкає в </w:t>
      </w:r>
      <w:r w:rsidR="00266D8A" w:rsidRPr="00715D6C">
        <w:rPr>
          <w:i/>
          <w:szCs w:val="28"/>
        </w:rPr>
        <w:t>(адреса)</w:t>
      </w:r>
      <w:r w:rsidRPr="00715D6C">
        <w:t>, земельну ділянку за адресою:</w:t>
      </w:r>
      <w:r w:rsidRPr="00715D6C">
        <w:rPr>
          <w:szCs w:val="28"/>
        </w:rPr>
        <w:t xml:space="preserve"> м. Полтава, вул. Донченка, 1а площею 747 </w:t>
      </w:r>
      <w:proofErr w:type="spellStart"/>
      <w:r w:rsidRPr="00715D6C">
        <w:rPr>
          <w:szCs w:val="28"/>
        </w:rPr>
        <w:t>кв.м</w:t>
      </w:r>
      <w:proofErr w:type="spellEnd"/>
      <w:r w:rsidRPr="00715D6C">
        <w:rPr>
          <w:szCs w:val="28"/>
        </w:rPr>
        <w:t>. для будівництва і обслуговування жилого будинку, господарських будівель і споруд</w:t>
      </w:r>
      <w:r w:rsidRPr="00715D6C">
        <w:t xml:space="preserve"> (кадастровий номер 5310136400:03:001:0727).</w:t>
      </w:r>
    </w:p>
    <w:p w:rsidR="009738D9" w:rsidRPr="00715D6C" w:rsidRDefault="009738D9" w:rsidP="009738D9">
      <w:pPr>
        <w:tabs>
          <w:tab w:val="left" w:pos="993"/>
        </w:tabs>
        <w:jc w:val="both"/>
      </w:pPr>
    </w:p>
    <w:p w:rsidR="00D23459" w:rsidRPr="00715D6C" w:rsidRDefault="00D23459" w:rsidP="00836B2A">
      <w:pPr>
        <w:tabs>
          <w:tab w:val="left" w:pos="993"/>
        </w:tabs>
        <w:jc w:val="both"/>
      </w:pPr>
    </w:p>
    <w:p w:rsidR="000E43FE" w:rsidRPr="00715D6C" w:rsidRDefault="000E43FE" w:rsidP="00836B2A">
      <w:pPr>
        <w:tabs>
          <w:tab w:val="left" w:pos="993"/>
        </w:tabs>
        <w:jc w:val="both"/>
      </w:pPr>
    </w:p>
    <w:p w:rsidR="00D23459" w:rsidRPr="00715D6C" w:rsidRDefault="00D23459" w:rsidP="00836B2A">
      <w:pPr>
        <w:tabs>
          <w:tab w:val="left" w:pos="993"/>
        </w:tabs>
        <w:jc w:val="both"/>
      </w:pPr>
    </w:p>
    <w:p w:rsidR="00550B24" w:rsidRPr="00715D6C" w:rsidRDefault="00F3681A" w:rsidP="008C5F58">
      <w:pPr>
        <w:jc w:val="both"/>
        <w:rPr>
          <w:szCs w:val="28"/>
        </w:rPr>
      </w:pPr>
      <w:r w:rsidRPr="00715D6C">
        <w:rPr>
          <w:szCs w:val="28"/>
        </w:rPr>
        <w:t xml:space="preserve">Голова районної ради </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00B45F2A" w:rsidRPr="00715D6C">
        <w:rPr>
          <w:szCs w:val="28"/>
        </w:rPr>
        <w:tab/>
        <w:t xml:space="preserve">   </w:t>
      </w:r>
      <w:r w:rsidR="008879D9" w:rsidRPr="00715D6C">
        <w:rPr>
          <w:szCs w:val="28"/>
        </w:rPr>
        <w:t xml:space="preserve"> </w:t>
      </w:r>
      <w:r w:rsidRPr="00715D6C">
        <w:rPr>
          <w:szCs w:val="28"/>
        </w:rPr>
        <w:t>С.</w:t>
      </w:r>
      <w:r w:rsidR="008879D9" w:rsidRPr="00715D6C">
        <w:rPr>
          <w:szCs w:val="28"/>
        </w:rPr>
        <w:t xml:space="preserve"> Синягівський</w:t>
      </w:r>
    </w:p>
    <w:p w:rsidR="009513AE" w:rsidRPr="00715D6C" w:rsidRDefault="009513AE" w:rsidP="008C5F58">
      <w:pPr>
        <w:jc w:val="both"/>
        <w:rPr>
          <w:szCs w:val="28"/>
        </w:rPr>
      </w:pPr>
    </w:p>
    <w:p w:rsidR="00114983" w:rsidRPr="00715D6C" w:rsidRDefault="00114983">
      <w:pPr>
        <w:rPr>
          <w:szCs w:val="28"/>
        </w:rPr>
      </w:pPr>
      <w:r w:rsidRPr="00715D6C">
        <w:rPr>
          <w:szCs w:val="28"/>
        </w:rPr>
        <w:br w:type="page"/>
      </w:r>
    </w:p>
    <w:p w:rsidR="00114983" w:rsidRPr="00715D6C" w:rsidRDefault="00114983" w:rsidP="00114983">
      <w:pPr>
        <w:ind w:left="142"/>
        <w:jc w:val="right"/>
        <w:outlineLvl w:val="0"/>
        <w:rPr>
          <w:szCs w:val="28"/>
        </w:rPr>
      </w:pPr>
      <w:r w:rsidRPr="00715D6C">
        <w:rPr>
          <w:noProof/>
          <w:szCs w:val="28"/>
          <w:lang w:eastAsia="uk-UA"/>
        </w:rPr>
        <w:lastRenderedPageBreak/>
        <w:drawing>
          <wp:anchor distT="0" distB="0" distL="114300" distR="114300" simplePos="0" relativeHeight="251662336" behindDoc="1" locked="0" layoutInCell="1" allowOverlap="1" wp14:anchorId="03641B13" wp14:editId="326F4786">
            <wp:simplePos x="0" y="0"/>
            <wp:positionH relativeFrom="column">
              <wp:posOffset>2990850</wp:posOffset>
            </wp:positionH>
            <wp:positionV relativeFrom="paragraph">
              <wp:posOffset>50165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14983" w:rsidRPr="00715D6C" w:rsidRDefault="00114983" w:rsidP="00114983">
      <w:pPr>
        <w:jc w:val="center"/>
        <w:outlineLvl w:val="0"/>
        <w:rPr>
          <w:szCs w:val="28"/>
        </w:rPr>
      </w:pPr>
    </w:p>
    <w:p w:rsidR="00257DAD" w:rsidRPr="00715D6C" w:rsidRDefault="00257DAD" w:rsidP="00114983">
      <w:pPr>
        <w:jc w:val="center"/>
        <w:outlineLvl w:val="0"/>
        <w:rPr>
          <w:szCs w:val="28"/>
        </w:rPr>
      </w:pPr>
    </w:p>
    <w:p w:rsidR="00257DAD" w:rsidRPr="00715D6C" w:rsidRDefault="00257DAD" w:rsidP="00114983">
      <w:pPr>
        <w:jc w:val="center"/>
        <w:outlineLvl w:val="0"/>
        <w:rPr>
          <w:szCs w:val="28"/>
        </w:rPr>
      </w:pPr>
    </w:p>
    <w:p w:rsidR="00114983" w:rsidRPr="00715D6C" w:rsidRDefault="00114983" w:rsidP="00114983">
      <w:pPr>
        <w:jc w:val="center"/>
        <w:outlineLvl w:val="0"/>
        <w:rPr>
          <w:szCs w:val="28"/>
        </w:rPr>
      </w:pPr>
      <w:r w:rsidRPr="00715D6C">
        <w:rPr>
          <w:szCs w:val="28"/>
        </w:rPr>
        <w:t>У К Р А Ї Н А</w:t>
      </w:r>
    </w:p>
    <w:p w:rsidR="00114983" w:rsidRPr="00715D6C" w:rsidRDefault="00114983" w:rsidP="00114983">
      <w:pPr>
        <w:jc w:val="center"/>
        <w:outlineLvl w:val="0"/>
        <w:rPr>
          <w:szCs w:val="28"/>
        </w:rPr>
      </w:pPr>
      <w:r w:rsidRPr="00715D6C">
        <w:rPr>
          <w:szCs w:val="28"/>
        </w:rPr>
        <w:t>КИЇВСЬКА РАЙОННА В м. ПОЛТАВІ РАДА</w:t>
      </w:r>
    </w:p>
    <w:p w:rsidR="00377E05" w:rsidRPr="00715D6C" w:rsidRDefault="00377E05" w:rsidP="00377E05">
      <w:pPr>
        <w:jc w:val="center"/>
        <w:rPr>
          <w:szCs w:val="28"/>
        </w:rPr>
      </w:pPr>
      <w:r w:rsidRPr="00715D6C">
        <w:rPr>
          <w:szCs w:val="28"/>
        </w:rPr>
        <w:t>(двадцять четверта сесія сьомого скликання)</w:t>
      </w:r>
    </w:p>
    <w:p w:rsidR="00377E05" w:rsidRPr="00715D6C" w:rsidRDefault="00377E05" w:rsidP="00377E05">
      <w:pPr>
        <w:rPr>
          <w:szCs w:val="28"/>
        </w:rPr>
      </w:pPr>
    </w:p>
    <w:p w:rsidR="00377E05" w:rsidRPr="00715D6C" w:rsidRDefault="00377E05" w:rsidP="00377E05">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377E05" w:rsidRPr="00715D6C" w:rsidRDefault="00377E05" w:rsidP="00377E05">
      <w:pPr>
        <w:rPr>
          <w:szCs w:val="28"/>
        </w:rPr>
      </w:pPr>
    </w:p>
    <w:p w:rsidR="00377E05" w:rsidRPr="00715D6C" w:rsidRDefault="00377E05" w:rsidP="00377E05">
      <w:pPr>
        <w:rPr>
          <w:szCs w:val="28"/>
        </w:rPr>
      </w:pPr>
      <w:r w:rsidRPr="00715D6C">
        <w:rPr>
          <w:szCs w:val="28"/>
        </w:rPr>
        <w:t>Від 29 червня 2017 року</w:t>
      </w:r>
    </w:p>
    <w:p w:rsidR="00377E05" w:rsidRPr="00715D6C" w:rsidRDefault="00377E05" w:rsidP="00377E05">
      <w:pPr>
        <w:rPr>
          <w:szCs w:val="28"/>
        </w:rPr>
      </w:pPr>
    </w:p>
    <w:p w:rsidR="00114983" w:rsidRPr="00715D6C" w:rsidRDefault="00114983" w:rsidP="00114983">
      <w:pPr>
        <w:rPr>
          <w:szCs w:val="28"/>
        </w:rPr>
      </w:pPr>
      <w:r w:rsidRPr="00715D6C">
        <w:rPr>
          <w:szCs w:val="28"/>
        </w:rPr>
        <w:t>Про розгляд заяв</w:t>
      </w:r>
      <w:r w:rsidR="00B10059" w:rsidRPr="00715D6C">
        <w:rPr>
          <w:szCs w:val="28"/>
        </w:rPr>
        <w:t>и</w:t>
      </w:r>
      <w:r w:rsidRPr="00715D6C">
        <w:rPr>
          <w:szCs w:val="28"/>
        </w:rPr>
        <w:t xml:space="preserve"> гр</w:t>
      </w:r>
      <w:r w:rsidR="00B10059" w:rsidRPr="00715D6C">
        <w:rPr>
          <w:szCs w:val="28"/>
        </w:rPr>
        <w:t>. Гриня Г.І.</w:t>
      </w:r>
    </w:p>
    <w:p w:rsidR="00114983" w:rsidRPr="00715D6C" w:rsidRDefault="00114983" w:rsidP="00114983">
      <w:pPr>
        <w:tabs>
          <w:tab w:val="left" w:pos="5565"/>
        </w:tabs>
        <w:rPr>
          <w:szCs w:val="28"/>
        </w:rPr>
      </w:pPr>
      <w:r w:rsidRPr="00715D6C">
        <w:rPr>
          <w:szCs w:val="28"/>
        </w:rPr>
        <w:t>про затвердження документаці</w:t>
      </w:r>
      <w:r w:rsidR="00A714A5" w:rsidRPr="00715D6C">
        <w:rPr>
          <w:szCs w:val="28"/>
        </w:rPr>
        <w:t>й</w:t>
      </w:r>
      <w:r w:rsidRPr="00715D6C">
        <w:rPr>
          <w:szCs w:val="28"/>
        </w:rPr>
        <w:t xml:space="preserve"> із </w:t>
      </w:r>
    </w:p>
    <w:p w:rsidR="00114983" w:rsidRPr="00715D6C" w:rsidRDefault="00114983" w:rsidP="00114983">
      <w:pPr>
        <w:tabs>
          <w:tab w:val="left" w:pos="5565"/>
        </w:tabs>
        <w:rPr>
          <w:szCs w:val="28"/>
        </w:rPr>
      </w:pPr>
      <w:r w:rsidRPr="00715D6C">
        <w:rPr>
          <w:szCs w:val="28"/>
        </w:rPr>
        <w:t>землеустрою та надання земельн</w:t>
      </w:r>
      <w:r w:rsidR="00B10059" w:rsidRPr="00715D6C">
        <w:rPr>
          <w:szCs w:val="28"/>
        </w:rPr>
        <w:t>ої</w:t>
      </w:r>
    </w:p>
    <w:p w:rsidR="00114983" w:rsidRPr="00715D6C" w:rsidRDefault="00114983" w:rsidP="00114983">
      <w:pPr>
        <w:tabs>
          <w:tab w:val="left" w:pos="5565"/>
        </w:tabs>
        <w:rPr>
          <w:szCs w:val="28"/>
        </w:rPr>
      </w:pPr>
      <w:r w:rsidRPr="00715D6C">
        <w:rPr>
          <w:szCs w:val="28"/>
        </w:rPr>
        <w:t>ділянк</w:t>
      </w:r>
      <w:r w:rsidR="00B10059" w:rsidRPr="00715D6C">
        <w:rPr>
          <w:szCs w:val="28"/>
        </w:rPr>
        <w:t>и</w:t>
      </w:r>
      <w:r w:rsidRPr="00715D6C">
        <w:rPr>
          <w:szCs w:val="28"/>
        </w:rPr>
        <w:t xml:space="preserve"> в оренду</w:t>
      </w:r>
    </w:p>
    <w:p w:rsidR="00114983" w:rsidRPr="00715D6C" w:rsidRDefault="00114983" w:rsidP="00114983">
      <w:pPr>
        <w:tabs>
          <w:tab w:val="left" w:pos="5565"/>
        </w:tabs>
        <w:rPr>
          <w:szCs w:val="28"/>
        </w:rPr>
      </w:pPr>
    </w:p>
    <w:p w:rsidR="00114983" w:rsidRPr="00715D6C" w:rsidRDefault="00114983" w:rsidP="00114983">
      <w:pPr>
        <w:ind w:firstLine="709"/>
        <w:jc w:val="both"/>
        <w:rPr>
          <w:szCs w:val="28"/>
        </w:rPr>
      </w:pPr>
      <w:r w:rsidRPr="00715D6C">
        <w:rPr>
          <w:szCs w:val="28"/>
        </w:rPr>
        <w:t>Розглянувши заяв</w:t>
      </w:r>
      <w:r w:rsidR="00B10059" w:rsidRPr="00715D6C">
        <w:rPr>
          <w:szCs w:val="28"/>
        </w:rPr>
        <w:t>у</w:t>
      </w:r>
      <w:r w:rsidRPr="00715D6C">
        <w:rPr>
          <w:szCs w:val="28"/>
        </w:rPr>
        <w:t xml:space="preserve"> </w:t>
      </w:r>
      <w:r w:rsidR="00B10059" w:rsidRPr="00715D6C">
        <w:rPr>
          <w:szCs w:val="28"/>
        </w:rPr>
        <w:t>гр. Гриня Г.І.</w:t>
      </w:r>
      <w:r w:rsidRPr="00715D6C">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61EBB" w:rsidRPr="00715D6C">
        <w:rPr>
          <w:szCs w:val="28"/>
        </w:rPr>
        <w:t xml:space="preserve">, </w:t>
      </w:r>
      <w:r w:rsidRPr="00715D6C">
        <w:rPr>
          <w:szCs w:val="28"/>
        </w:rPr>
        <w:t>Київська районна в м. Полтаві рада</w:t>
      </w:r>
    </w:p>
    <w:p w:rsidR="00114983" w:rsidRPr="00715D6C" w:rsidRDefault="00114983" w:rsidP="00114983">
      <w:pPr>
        <w:ind w:left="360"/>
        <w:rPr>
          <w:szCs w:val="28"/>
        </w:rPr>
      </w:pPr>
    </w:p>
    <w:p w:rsidR="00114983" w:rsidRPr="00715D6C" w:rsidRDefault="00114983" w:rsidP="00114983">
      <w:pPr>
        <w:ind w:left="360"/>
        <w:rPr>
          <w:szCs w:val="28"/>
        </w:rPr>
      </w:pPr>
      <w:r w:rsidRPr="00715D6C">
        <w:rPr>
          <w:szCs w:val="28"/>
        </w:rPr>
        <w:t>ВИРІШИЛА :</w:t>
      </w:r>
    </w:p>
    <w:p w:rsidR="00114983" w:rsidRPr="00715D6C" w:rsidRDefault="00114983" w:rsidP="00114983">
      <w:pPr>
        <w:ind w:left="360"/>
        <w:rPr>
          <w:szCs w:val="28"/>
        </w:rPr>
      </w:pPr>
    </w:p>
    <w:p w:rsidR="00114983" w:rsidRPr="00715D6C" w:rsidRDefault="00B10059" w:rsidP="00B10059">
      <w:pPr>
        <w:tabs>
          <w:tab w:val="left" w:pos="1134"/>
        </w:tabs>
        <w:ind w:firstLine="709"/>
        <w:jc w:val="both"/>
      </w:pPr>
      <w:r w:rsidRPr="00715D6C">
        <w:t>з</w:t>
      </w:r>
      <w:r w:rsidR="00CD2B42" w:rsidRPr="00715D6C">
        <w:t xml:space="preserve">атвердити технічну документацію із землеустрою та надати в оренду </w:t>
      </w:r>
      <w:r w:rsidR="00377E05" w:rsidRPr="00715D6C">
        <w:rPr>
          <w:szCs w:val="28"/>
        </w:rPr>
        <w:t>гр. Гриню Григорію Івановичу, що мешкає в м. Полтаві по пров. Заячому, 10б, кв. 4</w:t>
      </w:r>
      <w:r w:rsidR="00CD2B42" w:rsidRPr="00715D6C">
        <w:t>, земельну ділянку за адресою:</w:t>
      </w:r>
      <w:r w:rsidR="00CD2B42" w:rsidRPr="00715D6C">
        <w:rPr>
          <w:szCs w:val="28"/>
        </w:rPr>
        <w:t xml:space="preserve"> </w:t>
      </w:r>
      <w:r w:rsidR="00266D8A" w:rsidRPr="00715D6C">
        <w:rPr>
          <w:i/>
          <w:szCs w:val="28"/>
        </w:rPr>
        <w:t>(адреса)</w:t>
      </w:r>
      <w:r w:rsidR="00377E05" w:rsidRPr="00715D6C">
        <w:rPr>
          <w:szCs w:val="28"/>
        </w:rPr>
        <w:t xml:space="preserve"> </w:t>
      </w:r>
      <w:r w:rsidR="00CD2B42" w:rsidRPr="00715D6C">
        <w:rPr>
          <w:szCs w:val="28"/>
        </w:rPr>
        <w:t xml:space="preserve">площею </w:t>
      </w:r>
      <w:r w:rsidR="00377E05" w:rsidRPr="00715D6C">
        <w:rPr>
          <w:szCs w:val="28"/>
        </w:rPr>
        <w:t>59</w:t>
      </w:r>
      <w:r w:rsidR="00CD2B42" w:rsidRPr="00715D6C">
        <w:rPr>
          <w:szCs w:val="28"/>
        </w:rPr>
        <w:t xml:space="preserve"> </w:t>
      </w:r>
      <w:proofErr w:type="spellStart"/>
      <w:r w:rsidR="00CD2B42" w:rsidRPr="00715D6C">
        <w:rPr>
          <w:szCs w:val="28"/>
        </w:rPr>
        <w:t>кв.м</w:t>
      </w:r>
      <w:proofErr w:type="spellEnd"/>
      <w:r w:rsidR="00CD2B42" w:rsidRPr="00715D6C">
        <w:rPr>
          <w:szCs w:val="28"/>
        </w:rPr>
        <w:t>. для будівництва і обслуговування жилого будинку, господарських будівель і споруд</w:t>
      </w:r>
      <w:r w:rsidR="00CD2B42" w:rsidRPr="00715D6C">
        <w:t xml:space="preserve"> (кадастровий номер 5310136400:11:00</w:t>
      </w:r>
      <w:r w:rsidR="00377E05" w:rsidRPr="00715D6C">
        <w:t>4</w:t>
      </w:r>
      <w:r w:rsidR="00CD2B42" w:rsidRPr="00715D6C">
        <w:t>:0</w:t>
      </w:r>
      <w:r w:rsidR="00377E05" w:rsidRPr="00715D6C">
        <w:t>398</w:t>
      </w:r>
      <w:r w:rsidR="00CD2B42" w:rsidRPr="00715D6C">
        <w:t>).</w:t>
      </w:r>
    </w:p>
    <w:p w:rsidR="00073049" w:rsidRPr="00715D6C" w:rsidRDefault="00073049" w:rsidP="00073049">
      <w:pPr>
        <w:tabs>
          <w:tab w:val="left" w:pos="0"/>
          <w:tab w:val="left" w:pos="1276"/>
        </w:tabs>
        <w:ind w:firstLine="709"/>
        <w:jc w:val="both"/>
        <w:rPr>
          <w:szCs w:val="28"/>
        </w:rPr>
      </w:pPr>
      <w:r w:rsidRPr="00715D6C">
        <w:rPr>
          <w:szCs w:val="28"/>
        </w:rPr>
        <w:t>Рекомендувати землекористувачу укласти в місячний термін догов</w:t>
      </w:r>
      <w:r w:rsidR="00A61EBB" w:rsidRPr="00715D6C">
        <w:rPr>
          <w:szCs w:val="28"/>
        </w:rPr>
        <w:t>о</w:t>
      </w:r>
      <w:r w:rsidRPr="00715D6C">
        <w:rPr>
          <w:szCs w:val="28"/>
        </w:rPr>
        <w:t>р</w:t>
      </w:r>
      <w:r w:rsidR="00A61EBB" w:rsidRPr="00715D6C">
        <w:rPr>
          <w:szCs w:val="28"/>
        </w:rPr>
        <w:t>и</w:t>
      </w:r>
      <w:r w:rsidRPr="00715D6C">
        <w:rPr>
          <w:szCs w:val="28"/>
        </w:rPr>
        <w:t xml:space="preserve"> оренди земельн</w:t>
      </w:r>
      <w:r w:rsidR="00A61EBB" w:rsidRPr="00715D6C">
        <w:rPr>
          <w:szCs w:val="28"/>
        </w:rPr>
        <w:t>их</w:t>
      </w:r>
      <w:r w:rsidRPr="00715D6C">
        <w:rPr>
          <w:szCs w:val="28"/>
        </w:rPr>
        <w:t xml:space="preserve"> ділян</w:t>
      </w:r>
      <w:r w:rsidR="00257DAD" w:rsidRPr="00715D6C">
        <w:rPr>
          <w:szCs w:val="28"/>
        </w:rPr>
        <w:t>о</w:t>
      </w:r>
      <w:r w:rsidRPr="00715D6C">
        <w:rPr>
          <w:szCs w:val="28"/>
        </w:rPr>
        <w:t>к та здійснити реєстрацію права оренди земельної ділянки відповідно до вимог чинного законодавства.</w:t>
      </w:r>
    </w:p>
    <w:p w:rsidR="00073049" w:rsidRPr="00715D6C" w:rsidRDefault="00073049" w:rsidP="00073049">
      <w:pPr>
        <w:pStyle w:val="a9"/>
        <w:tabs>
          <w:tab w:val="left" w:pos="0"/>
        </w:tabs>
        <w:spacing w:after="0" w:line="240" w:lineRule="auto"/>
        <w:ind w:left="0" w:firstLine="709"/>
        <w:jc w:val="both"/>
        <w:rPr>
          <w:rFonts w:ascii="Times New Roman" w:hAnsi="Times New Roman"/>
          <w:sz w:val="28"/>
          <w:szCs w:val="28"/>
          <w:lang w:val="uk-UA"/>
        </w:rPr>
      </w:pPr>
      <w:r w:rsidRPr="00715D6C">
        <w:rPr>
          <w:rFonts w:ascii="Times New Roman" w:hAnsi="Times New Roman"/>
          <w:sz w:val="28"/>
          <w:szCs w:val="28"/>
          <w:lang w:val="uk-UA"/>
        </w:rPr>
        <w:t>Термін дії рішення 5 років.</w:t>
      </w:r>
    </w:p>
    <w:p w:rsidR="00114983" w:rsidRPr="00715D6C" w:rsidRDefault="00114983" w:rsidP="008C5F58">
      <w:pPr>
        <w:jc w:val="both"/>
        <w:rPr>
          <w:szCs w:val="28"/>
        </w:rPr>
      </w:pPr>
    </w:p>
    <w:p w:rsidR="00114983" w:rsidRPr="00715D6C" w:rsidRDefault="00114983" w:rsidP="008C5F58">
      <w:pPr>
        <w:jc w:val="both"/>
        <w:rPr>
          <w:szCs w:val="28"/>
        </w:rPr>
      </w:pPr>
    </w:p>
    <w:p w:rsidR="00114983" w:rsidRPr="00715D6C" w:rsidRDefault="00114983" w:rsidP="008C5F58">
      <w:pPr>
        <w:jc w:val="both"/>
        <w:rPr>
          <w:szCs w:val="28"/>
        </w:rPr>
      </w:pPr>
    </w:p>
    <w:p w:rsidR="0009736D" w:rsidRPr="00715D6C" w:rsidRDefault="00114983" w:rsidP="0009736D">
      <w:pPr>
        <w:jc w:val="both"/>
        <w:rPr>
          <w:szCs w:val="28"/>
        </w:rPr>
      </w:pPr>
      <w:r w:rsidRPr="00715D6C">
        <w:rPr>
          <w:szCs w:val="28"/>
        </w:rPr>
        <w:t xml:space="preserve">Голова районної ради </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 xml:space="preserve">    С. Синягівський</w:t>
      </w:r>
      <w:r w:rsidR="0009736D" w:rsidRPr="00715D6C">
        <w:rPr>
          <w:szCs w:val="28"/>
        </w:rPr>
        <w:br w:type="page"/>
      </w:r>
    </w:p>
    <w:p w:rsidR="0009736D" w:rsidRPr="00715D6C" w:rsidRDefault="0009736D" w:rsidP="0009736D">
      <w:pPr>
        <w:jc w:val="both"/>
        <w:rPr>
          <w:szCs w:val="28"/>
        </w:rPr>
      </w:pPr>
    </w:p>
    <w:p w:rsidR="0009736D" w:rsidRPr="00715D6C" w:rsidRDefault="0009736D" w:rsidP="0009736D">
      <w:pPr>
        <w:ind w:left="142"/>
        <w:jc w:val="right"/>
        <w:outlineLvl w:val="0"/>
        <w:rPr>
          <w:szCs w:val="28"/>
        </w:rPr>
      </w:pPr>
      <w:r w:rsidRPr="00715D6C">
        <w:rPr>
          <w:noProof/>
          <w:szCs w:val="28"/>
          <w:lang w:eastAsia="uk-UA"/>
        </w:rPr>
        <w:drawing>
          <wp:anchor distT="0" distB="0" distL="114300" distR="114300" simplePos="0" relativeHeight="251664384" behindDoc="1" locked="0" layoutInCell="1" allowOverlap="1" wp14:anchorId="7217AC2E" wp14:editId="11354C03">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9736D" w:rsidRPr="00715D6C" w:rsidRDefault="0009736D" w:rsidP="0009736D">
      <w:pPr>
        <w:jc w:val="center"/>
        <w:outlineLvl w:val="0"/>
        <w:rPr>
          <w:szCs w:val="28"/>
        </w:rPr>
      </w:pPr>
    </w:p>
    <w:p w:rsidR="0009736D" w:rsidRPr="00715D6C" w:rsidRDefault="0009736D" w:rsidP="0009736D">
      <w:pPr>
        <w:jc w:val="center"/>
        <w:outlineLvl w:val="0"/>
        <w:rPr>
          <w:szCs w:val="28"/>
        </w:rPr>
      </w:pPr>
      <w:r w:rsidRPr="00715D6C">
        <w:rPr>
          <w:szCs w:val="28"/>
        </w:rPr>
        <w:t>У К Р А Ї Н А</w:t>
      </w:r>
    </w:p>
    <w:p w:rsidR="0009736D" w:rsidRPr="00715D6C" w:rsidRDefault="0009736D" w:rsidP="0009736D">
      <w:pPr>
        <w:jc w:val="center"/>
        <w:outlineLvl w:val="0"/>
        <w:rPr>
          <w:szCs w:val="28"/>
        </w:rPr>
      </w:pPr>
      <w:r w:rsidRPr="00715D6C">
        <w:rPr>
          <w:szCs w:val="28"/>
        </w:rPr>
        <w:t>КИЇВСЬКА РАЙОННА В м. ПОЛТАВІ РАДА</w:t>
      </w:r>
    </w:p>
    <w:p w:rsidR="0009736D" w:rsidRPr="00715D6C" w:rsidRDefault="0009736D" w:rsidP="0009736D">
      <w:pPr>
        <w:jc w:val="center"/>
        <w:rPr>
          <w:szCs w:val="28"/>
        </w:rPr>
      </w:pPr>
      <w:r w:rsidRPr="00715D6C">
        <w:rPr>
          <w:szCs w:val="28"/>
        </w:rPr>
        <w:t>(двадцять четверта сесія сьомого скликання)</w:t>
      </w:r>
    </w:p>
    <w:p w:rsidR="0009736D" w:rsidRPr="00715D6C" w:rsidRDefault="0009736D" w:rsidP="0009736D">
      <w:pPr>
        <w:rPr>
          <w:szCs w:val="28"/>
        </w:rPr>
      </w:pPr>
    </w:p>
    <w:p w:rsidR="0009736D" w:rsidRPr="00715D6C" w:rsidRDefault="0009736D" w:rsidP="0009736D">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09736D" w:rsidRPr="00715D6C" w:rsidRDefault="0009736D" w:rsidP="0009736D">
      <w:pPr>
        <w:rPr>
          <w:szCs w:val="28"/>
        </w:rPr>
      </w:pPr>
    </w:p>
    <w:p w:rsidR="0009736D" w:rsidRPr="00715D6C" w:rsidRDefault="0009736D" w:rsidP="0009736D">
      <w:pPr>
        <w:rPr>
          <w:szCs w:val="28"/>
        </w:rPr>
      </w:pPr>
      <w:r w:rsidRPr="00715D6C">
        <w:rPr>
          <w:szCs w:val="28"/>
        </w:rPr>
        <w:t>Від 29 червня 2017 року</w:t>
      </w:r>
    </w:p>
    <w:p w:rsidR="0009736D" w:rsidRPr="00715D6C" w:rsidRDefault="0009736D" w:rsidP="0009736D">
      <w:pPr>
        <w:rPr>
          <w:szCs w:val="28"/>
        </w:rPr>
      </w:pPr>
    </w:p>
    <w:p w:rsidR="0009736D" w:rsidRPr="00715D6C" w:rsidRDefault="0009736D" w:rsidP="0009736D">
      <w:pPr>
        <w:rPr>
          <w:szCs w:val="28"/>
        </w:rPr>
      </w:pPr>
      <w:r w:rsidRPr="00715D6C">
        <w:rPr>
          <w:szCs w:val="28"/>
        </w:rPr>
        <w:t>Про розгляд заяви гр. Даниленко Г.С.</w:t>
      </w:r>
    </w:p>
    <w:p w:rsidR="0009736D" w:rsidRPr="00715D6C" w:rsidRDefault="0009736D" w:rsidP="0009736D">
      <w:pPr>
        <w:tabs>
          <w:tab w:val="left" w:pos="5565"/>
        </w:tabs>
        <w:rPr>
          <w:szCs w:val="28"/>
        </w:rPr>
      </w:pPr>
    </w:p>
    <w:p w:rsidR="0009736D" w:rsidRPr="00715D6C" w:rsidRDefault="0009736D" w:rsidP="0009736D">
      <w:pPr>
        <w:tabs>
          <w:tab w:val="left" w:pos="5565"/>
        </w:tabs>
        <w:rPr>
          <w:szCs w:val="28"/>
        </w:rPr>
      </w:pPr>
    </w:p>
    <w:p w:rsidR="0009736D" w:rsidRPr="00715D6C" w:rsidRDefault="0009736D" w:rsidP="0009736D">
      <w:pPr>
        <w:ind w:firstLine="709"/>
        <w:jc w:val="both"/>
        <w:rPr>
          <w:szCs w:val="28"/>
        </w:rPr>
      </w:pPr>
      <w:r w:rsidRPr="00715D6C">
        <w:rPr>
          <w:szCs w:val="28"/>
        </w:rPr>
        <w:t>Розглянувши заяву гр. Даниленко Г.С.,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09736D" w:rsidRPr="00715D6C" w:rsidRDefault="0009736D" w:rsidP="0009736D">
      <w:pPr>
        <w:ind w:left="360"/>
        <w:rPr>
          <w:szCs w:val="28"/>
        </w:rPr>
      </w:pPr>
    </w:p>
    <w:p w:rsidR="0009736D" w:rsidRPr="00715D6C" w:rsidRDefault="0009736D" w:rsidP="0009736D">
      <w:pPr>
        <w:ind w:left="360"/>
        <w:rPr>
          <w:szCs w:val="28"/>
        </w:rPr>
      </w:pPr>
      <w:r w:rsidRPr="00715D6C">
        <w:rPr>
          <w:szCs w:val="28"/>
        </w:rPr>
        <w:t>ВИРІШИЛА :</w:t>
      </w:r>
    </w:p>
    <w:p w:rsidR="0009736D" w:rsidRPr="00715D6C" w:rsidRDefault="0009736D" w:rsidP="0009736D">
      <w:pPr>
        <w:ind w:left="360"/>
        <w:rPr>
          <w:szCs w:val="28"/>
        </w:rPr>
      </w:pPr>
    </w:p>
    <w:p w:rsidR="0009736D" w:rsidRPr="00715D6C" w:rsidRDefault="005D4E36" w:rsidP="0009736D">
      <w:pPr>
        <w:ind w:firstLine="709"/>
        <w:jc w:val="both"/>
      </w:pPr>
      <w:r w:rsidRPr="00715D6C">
        <w:rPr>
          <w:szCs w:val="28"/>
        </w:rPr>
        <w:t xml:space="preserve">- </w:t>
      </w:r>
      <w:r w:rsidR="0009736D" w:rsidRPr="00715D6C">
        <w:rPr>
          <w:szCs w:val="28"/>
        </w:rPr>
        <w:t xml:space="preserve">погодити розподіл земельної ділянки </w:t>
      </w:r>
      <w:r w:rsidR="0009736D" w:rsidRPr="00715D6C">
        <w:t>за адресою: м. Полтава,</w:t>
      </w:r>
      <w:r w:rsidR="0009736D" w:rsidRPr="00715D6C">
        <w:rPr>
          <w:szCs w:val="28"/>
        </w:rPr>
        <w:t xml:space="preserve"> пров. Амбарний, 13 площею 1292 кв. м. для будівництва та обслуговування жилого будинку, господарських будівель і споруд </w:t>
      </w:r>
      <w:r w:rsidR="0009736D" w:rsidRPr="00715D6C">
        <w:t xml:space="preserve">(кадастровий номер 5310136400:09:003:0477), що перебуває в оренді у </w:t>
      </w:r>
      <w:r w:rsidR="0009736D" w:rsidRPr="00715D6C">
        <w:rPr>
          <w:szCs w:val="28"/>
        </w:rPr>
        <w:t xml:space="preserve">гр. Даниленко Ганни Сергіївни, що мешкає в </w:t>
      </w:r>
      <w:r w:rsidR="00266D8A" w:rsidRPr="00715D6C">
        <w:rPr>
          <w:i/>
          <w:szCs w:val="28"/>
        </w:rPr>
        <w:t>(адреса)</w:t>
      </w:r>
      <w:r w:rsidR="0009736D" w:rsidRPr="00715D6C">
        <w:rPr>
          <w:szCs w:val="28"/>
        </w:rPr>
        <w:t>, на підставі договору оренди землі № 07-07/31 від 02.08.2016 року,</w:t>
      </w:r>
      <w:r w:rsidR="0009736D" w:rsidRPr="00715D6C">
        <w:t xml:space="preserve"> на дві 1000</w:t>
      </w:r>
      <w:r w:rsidR="0009736D" w:rsidRPr="00715D6C">
        <w:rPr>
          <w:szCs w:val="28"/>
        </w:rPr>
        <w:t xml:space="preserve"> кв. м. для будівництва та обслуговування жилого будинку, господарських будівель і споруд </w:t>
      </w:r>
      <w:r w:rsidR="0009736D" w:rsidRPr="00715D6C">
        <w:t>(кадастровий номер 5310136400:09:003:0513) та 292</w:t>
      </w:r>
      <w:r w:rsidR="0009736D" w:rsidRPr="00715D6C">
        <w:rPr>
          <w:szCs w:val="28"/>
        </w:rPr>
        <w:t xml:space="preserve"> кв. м. для будівництва та обслуговування жилого будинку, господарських будівель і споруд </w:t>
      </w:r>
      <w:r w:rsidR="0009736D" w:rsidRPr="00715D6C">
        <w:t>(кадастровий номер 5310136400:09:003:0512)</w:t>
      </w:r>
      <w:r w:rsidRPr="00715D6C">
        <w:t>;</w:t>
      </w:r>
    </w:p>
    <w:p w:rsidR="0009736D" w:rsidRPr="00715D6C" w:rsidRDefault="005D4E36" w:rsidP="0009736D">
      <w:pPr>
        <w:ind w:firstLine="709"/>
        <w:jc w:val="both"/>
      </w:pPr>
      <w:r w:rsidRPr="00715D6C">
        <w:t>- в</w:t>
      </w:r>
      <w:r w:rsidR="0009736D" w:rsidRPr="00715D6C">
        <w:t xml:space="preserve">ідмінити рішення восьмої сесії сьомого скликання від 28.04.2016 року «Про розгляд заяви гр. Даниленко Г.С. про затвердження документації із землеустрою та надання земельної ділянки в оренду» в частині надання в оренду </w:t>
      </w:r>
      <w:r w:rsidR="0009736D" w:rsidRPr="00715D6C">
        <w:rPr>
          <w:szCs w:val="28"/>
        </w:rPr>
        <w:t xml:space="preserve">гр. Даниленко Ганні Сергіївні, що мешкає в </w:t>
      </w:r>
      <w:r w:rsidR="00266D8A" w:rsidRPr="00715D6C">
        <w:rPr>
          <w:i/>
          <w:szCs w:val="28"/>
        </w:rPr>
        <w:t>(адреса)</w:t>
      </w:r>
      <w:r w:rsidR="0009736D" w:rsidRPr="00715D6C">
        <w:t>, земельної ділянки за адресою: м. Полтава,</w:t>
      </w:r>
      <w:r w:rsidR="0009736D" w:rsidRPr="00715D6C">
        <w:rPr>
          <w:szCs w:val="28"/>
        </w:rPr>
        <w:t xml:space="preserve"> пров. Амбарний, 13 площею 1292 кв. м. для будівництва та обслуговування жилого будинку, господарських будівель і споруд </w:t>
      </w:r>
      <w:r w:rsidR="0009736D" w:rsidRPr="00715D6C">
        <w:t>(кадастровий номер 5310136400:09:003:0477) та припинити дію договору оренди землі № 07-07/3</w:t>
      </w:r>
      <w:r w:rsidRPr="00715D6C">
        <w:t>1</w:t>
      </w:r>
      <w:r w:rsidR="0009736D" w:rsidRPr="00715D6C">
        <w:t xml:space="preserve"> від 02.08.2016 року</w:t>
      </w:r>
      <w:r w:rsidRPr="00715D6C">
        <w:t>;</w:t>
      </w:r>
    </w:p>
    <w:p w:rsidR="0009736D" w:rsidRPr="00715D6C" w:rsidRDefault="005D4E36" w:rsidP="0009736D">
      <w:pPr>
        <w:ind w:firstLine="709"/>
        <w:jc w:val="both"/>
      </w:pPr>
      <w:r w:rsidRPr="00715D6C">
        <w:rPr>
          <w:szCs w:val="28"/>
        </w:rPr>
        <w:lastRenderedPageBreak/>
        <w:t>- передати у власність</w:t>
      </w:r>
      <w:r w:rsidR="0009736D" w:rsidRPr="00715D6C">
        <w:t xml:space="preserve"> </w:t>
      </w:r>
      <w:r w:rsidR="0009736D" w:rsidRPr="00715D6C">
        <w:rPr>
          <w:szCs w:val="28"/>
        </w:rPr>
        <w:t xml:space="preserve">гр. Даниленко Ганні Сергіївні, що мешкає </w:t>
      </w:r>
      <w:r w:rsidR="00266D8A" w:rsidRPr="00715D6C">
        <w:rPr>
          <w:i/>
          <w:szCs w:val="28"/>
        </w:rPr>
        <w:t>(адреса)</w:t>
      </w:r>
      <w:r w:rsidR="0009736D" w:rsidRPr="00715D6C">
        <w:t>, земельну ділянку за адресою: м. Полтава,</w:t>
      </w:r>
      <w:r w:rsidR="0009736D" w:rsidRPr="00715D6C">
        <w:rPr>
          <w:szCs w:val="28"/>
        </w:rPr>
        <w:t xml:space="preserve"> пров. Амбарний, 13 площею 1</w:t>
      </w:r>
      <w:r w:rsidRPr="00715D6C">
        <w:rPr>
          <w:szCs w:val="28"/>
        </w:rPr>
        <w:t>000</w:t>
      </w:r>
      <w:r w:rsidR="0009736D" w:rsidRPr="00715D6C">
        <w:rPr>
          <w:szCs w:val="28"/>
        </w:rPr>
        <w:t xml:space="preserve"> кв. м. для будівництва та обслуговування жилого будинку, господарських будівель і споруд </w:t>
      </w:r>
      <w:r w:rsidR="0009736D" w:rsidRPr="00715D6C">
        <w:t>(кадастровий номер 5310136400:09:003:0</w:t>
      </w:r>
      <w:r w:rsidRPr="00715D6C">
        <w:t>513</w:t>
      </w:r>
      <w:r w:rsidR="0009736D" w:rsidRPr="00715D6C">
        <w:t>).</w:t>
      </w:r>
    </w:p>
    <w:p w:rsidR="005D4E36" w:rsidRPr="00715D6C" w:rsidRDefault="005D4E36" w:rsidP="0009736D">
      <w:pPr>
        <w:ind w:firstLine="709"/>
        <w:jc w:val="both"/>
        <w:rPr>
          <w:szCs w:val="28"/>
        </w:rPr>
      </w:pPr>
      <w:r w:rsidRPr="00715D6C">
        <w:t xml:space="preserve">- </w:t>
      </w:r>
      <w:r w:rsidRPr="00715D6C">
        <w:rPr>
          <w:szCs w:val="28"/>
        </w:rPr>
        <w:t>надати в оренду</w:t>
      </w:r>
      <w:r w:rsidRPr="00715D6C">
        <w:t xml:space="preserve"> </w:t>
      </w:r>
      <w:r w:rsidRPr="00715D6C">
        <w:rPr>
          <w:szCs w:val="28"/>
        </w:rPr>
        <w:t>гр. Даниленко Ганні Сергіївні, що мешкає в м. Полтаві по пров. Амбарному, 13</w:t>
      </w:r>
      <w:r w:rsidRPr="00715D6C">
        <w:t xml:space="preserve">, земельну ділянку за адресою: </w:t>
      </w:r>
      <w:r w:rsidR="00266D8A" w:rsidRPr="00715D6C">
        <w:rPr>
          <w:i/>
          <w:szCs w:val="28"/>
        </w:rPr>
        <w:t xml:space="preserve">(адреса) </w:t>
      </w:r>
      <w:r w:rsidRPr="00715D6C">
        <w:rPr>
          <w:szCs w:val="28"/>
        </w:rPr>
        <w:t xml:space="preserve">площею 292 кв. м. для будівництва та обслуговування жилого будинку, господарських будівель і споруд </w:t>
      </w:r>
      <w:r w:rsidRPr="00715D6C">
        <w:t>(кадастровий номер 5310136400:09:003:0512).</w:t>
      </w:r>
    </w:p>
    <w:p w:rsidR="0009736D" w:rsidRPr="00715D6C" w:rsidRDefault="0009736D" w:rsidP="0009736D">
      <w:pPr>
        <w:ind w:left="360"/>
        <w:rPr>
          <w:szCs w:val="28"/>
        </w:rPr>
      </w:pPr>
    </w:p>
    <w:p w:rsidR="0009736D" w:rsidRPr="00715D6C" w:rsidRDefault="0009736D" w:rsidP="0009736D">
      <w:pPr>
        <w:ind w:left="360"/>
        <w:rPr>
          <w:szCs w:val="28"/>
        </w:rPr>
      </w:pPr>
    </w:p>
    <w:p w:rsidR="005D4E36" w:rsidRPr="00715D6C" w:rsidRDefault="005D4E36" w:rsidP="0009736D">
      <w:pPr>
        <w:ind w:left="360"/>
        <w:rPr>
          <w:szCs w:val="28"/>
        </w:rPr>
      </w:pPr>
    </w:p>
    <w:p w:rsidR="0009736D" w:rsidRPr="00715D6C" w:rsidRDefault="0009736D" w:rsidP="0009736D">
      <w:pPr>
        <w:ind w:left="360"/>
        <w:rPr>
          <w:szCs w:val="28"/>
        </w:rPr>
      </w:pPr>
    </w:p>
    <w:p w:rsidR="0009736D" w:rsidRPr="00715D6C" w:rsidRDefault="0009736D" w:rsidP="0009736D">
      <w:pPr>
        <w:jc w:val="both"/>
        <w:rPr>
          <w:szCs w:val="28"/>
        </w:rPr>
      </w:pPr>
      <w:r w:rsidRPr="00715D6C">
        <w:rPr>
          <w:szCs w:val="28"/>
        </w:rPr>
        <w:t xml:space="preserve">Голова районної ради </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 xml:space="preserve">    С. Синягівський</w:t>
      </w:r>
    </w:p>
    <w:p w:rsidR="0009736D" w:rsidRPr="00715D6C" w:rsidRDefault="0009736D" w:rsidP="0009736D">
      <w:pPr>
        <w:ind w:left="1416" w:firstLine="708"/>
        <w:jc w:val="both"/>
        <w:rPr>
          <w:szCs w:val="28"/>
        </w:rPr>
      </w:pPr>
    </w:p>
    <w:p w:rsidR="00266D8A" w:rsidRPr="00715D6C" w:rsidRDefault="00266D8A">
      <w:pPr>
        <w:rPr>
          <w:szCs w:val="28"/>
        </w:rPr>
      </w:pPr>
      <w:r w:rsidRPr="00715D6C">
        <w:rPr>
          <w:szCs w:val="28"/>
        </w:rPr>
        <w:br w:type="page"/>
      </w:r>
    </w:p>
    <w:p w:rsidR="00715D6C" w:rsidRPr="00715D6C" w:rsidRDefault="00715D6C" w:rsidP="00715D6C">
      <w:pPr>
        <w:ind w:left="6372" w:firstLine="708"/>
        <w:jc w:val="center"/>
        <w:rPr>
          <w:szCs w:val="28"/>
        </w:rPr>
      </w:pPr>
    </w:p>
    <w:p w:rsidR="00715D6C" w:rsidRPr="00715D6C" w:rsidRDefault="00715D6C" w:rsidP="00715D6C">
      <w:pPr>
        <w:jc w:val="center"/>
        <w:rPr>
          <w:szCs w:val="28"/>
        </w:rPr>
      </w:pPr>
      <w:r w:rsidRPr="00715D6C">
        <w:rPr>
          <w:noProof/>
          <w:szCs w:val="28"/>
          <w:lang w:eastAsia="uk-UA"/>
        </w:rPr>
        <w:drawing>
          <wp:anchor distT="0" distB="0" distL="114300" distR="114300" simplePos="0" relativeHeight="251666432" behindDoc="0" locked="0" layoutInCell="1" allowOverlap="1" wp14:anchorId="44B1C6C3" wp14:editId="7322FF1A">
            <wp:simplePos x="0" y="0"/>
            <wp:positionH relativeFrom="column">
              <wp:posOffset>2790825</wp:posOffset>
            </wp:positionH>
            <wp:positionV relativeFrom="paragraph">
              <wp:posOffset>98425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r w:rsidRPr="00715D6C">
        <w:rPr>
          <w:szCs w:val="28"/>
        </w:rPr>
        <w:t>У К Р А Ї Н А</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tabs>
          <w:tab w:val="left" w:pos="5565"/>
        </w:tabs>
        <w:outlineLvl w:val="0"/>
        <w:rPr>
          <w:szCs w:val="28"/>
        </w:rPr>
      </w:pPr>
    </w:p>
    <w:p w:rsidR="00715D6C" w:rsidRPr="00715D6C" w:rsidRDefault="00715D6C" w:rsidP="00715D6C">
      <w:pPr>
        <w:tabs>
          <w:tab w:val="left" w:pos="5565"/>
        </w:tabs>
        <w:outlineLvl w:val="0"/>
        <w:rPr>
          <w:szCs w:val="28"/>
        </w:rPr>
      </w:pPr>
      <w:r w:rsidRPr="00715D6C">
        <w:rPr>
          <w:szCs w:val="28"/>
        </w:rPr>
        <w:t>Про розгляд заяв  громадян</w:t>
      </w:r>
    </w:p>
    <w:p w:rsidR="00715D6C" w:rsidRPr="00715D6C" w:rsidRDefault="00715D6C" w:rsidP="00715D6C">
      <w:pPr>
        <w:tabs>
          <w:tab w:val="left" w:pos="5565"/>
        </w:tabs>
        <w:outlineLvl w:val="0"/>
        <w:rPr>
          <w:szCs w:val="28"/>
        </w:rPr>
      </w:pPr>
      <w:r w:rsidRPr="00715D6C">
        <w:rPr>
          <w:szCs w:val="28"/>
        </w:rPr>
        <w:t xml:space="preserve">про надання дозволу на розробку </w:t>
      </w:r>
    </w:p>
    <w:p w:rsidR="00715D6C" w:rsidRPr="00715D6C" w:rsidRDefault="00715D6C" w:rsidP="00715D6C">
      <w:pPr>
        <w:tabs>
          <w:tab w:val="left" w:pos="5565"/>
        </w:tabs>
        <w:rPr>
          <w:szCs w:val="28"/>
        </w:rPr>
      </w:pPr>
      <w:r w:rsidRPr="00715D6C">
        <w:rPr>
          <w:szCs w:val="28"/>
        </w:rPr>
        <w:t xml:space="preserve">проекту землеустрою щодо </w:t>
      </w:r>
    </w:p>
    <w:p w:rsidR="00715D6C" w:rsidRPr="00715D6C" w:rsidRDefault="00715D6C" w:rsidP="00715D6C">
      <w:pPr>
        <w:tabs>
          <w:tab w:val="left" w:pos="5565"/>
        </w:tabs>
        <w:rPr>
          <w:szCs w:val="28"/>
        </w:rPr>
      </w:pPr>
      <w:r w:rsidRPr="00715D6C">
        <w:rPr>
          <w:szCs w:val="28"/>
        </w:rPr>
        <w:t>відведення земельної  ділянки</w:t>
      </w:r>
    </w:p>
    <w:p w:rsidR="00715D6C" w:rsidRPr="00715D6C" w:rsidRDefault="00715D6C" w:rsidP="00715D6C">
      <w:pPr>
        <w:tabs>
          <w:tab w:val="left" w:pos="5565"/>
        </w:tabs>
        <w:rPr>
          <w:szCs w:val="28"/>
        </w:rPr>
      </w:pPr>
    </w:p>
    <w:p w:rsidR="00715D6C" w:rsidRPr="00715D6C" w:rsidRDefault="00715D6C" w:rsidP="00715D6C">
      <w:pPr>
        <w:ind w:firstLine="708"/>
        <w:jc w:val="both"/>
        <w:rPr>
          <w:szCs w:val="28"/>
        </w:rPr>
      </w:pPr>
      <w:r w:rsidRPr="00715D6C">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15D6C" w:rsidRPr="00715D6C" w:rsidRDefault="00715D6C" w:rsidP="00715D6C">
      <w:pPr>
        <w:outlineLvl w:val="0"/>
        <w:rPr>
          <w:szCs w:val="28"/>
        </w:rPr>
      </w:pPr>
    </w:p>
    <w:p w:rsidR="00715D6C" w:rsidRPr="00715D6C" w:rsidRDefault="00715D6C" w:rsidP="00715D6C">
      <w:pPr>
        <w:outlineLvl w:val="0"/>
        <w:rPr>
          <w:sz w:val="32"/>
          <w:szCs w:val="32"/>
        </w:rPr>
      </w:pPr>
      <w:r w:rsidRPr="00715D6C">
        <w:rPr>
          <w:szCs w:val="28"/>
        </w:rPr>
        <w:t>ВИРІШИЛА</w:t>
      </w:r>
      <w:r w:rsidRPr="00715D6C">
        <w:rPr>
          <w:sz w:val="32"/>
          <w:szCs w:val="32"/>
        </w:rPr>
        <w:t xml:space="preserve"> :</w:t>
      </w:r>
    </w:p>
    <w:p w:rsidR="00715D6C" w:rsidRPr="00715D6C" w:rsidRDefault="00715D6C" w:rsidP="00715D6C">
      <w:pPr>
        <w:outlineLvl w:val="0"/>
        <w:rPr>
          <w:sz w:val="32"/>
          <w:szCs w:val="32"/>
        </w:rPr>
      </w:pPr>
    </w:p>
    <w:p w:rsidR="00715D6C" w:rsidRPr="00715D6C" w:rsidRDefault="00715D6C" w:rsidP="00715D6C">
      <w:pPr>
        <w:pStyle w:val="a9"/>
        <w:numPr>
          <w:ilvl w:val="0"/>
          <w:numId w:val="21"/>
        </w:numPr>
        <w:tabs>
          <w:tab w:val="left" w:pos="1134"/>
        </w:tabs>
        <w:spacing w:after="0" w:line="240" w:lineRule="auto"/>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Pr="00715D6C">
        <w:rPr>
          <w:rFonts w:ascii="Times New Roman" w:hAnsi="Times New Roman"/>
          <w:i/>
          <w:sz w:val="28"/>
          <w:szCs w:val="28"/>
          <w:lang w:val="uk-UA"/>
        </w:rPr>
        <w:t>(особа)</w:t>
      </w:r>
      <w:r w:rsidRPr="00715D6C">
        <w:rPr>
          <w:rFonts w:ascii="Times New Roman" w:hAnsi="Times New Roman"/>
          <w:sz w:val="28"/>
          <w:szCs w:val="28"/>
          <w:lang w:val="uk-UA"/>
        </w:rPr>
        <w:t xml:space="preserve">, що мешкає в </w:t>
      </w:r>
      <w:r w:rsidRPr="00715D6C">
        <w:rPr>
          <w:rFonts w:ascii="Times New Roman" w:hAnsi="Times New Roman"/>
          <w:i/>
          <w:sz w:val="28"/>
          <w:szCs w:val="28"/>
          <w:lang w:val="uk-UA"/>
        </w:rPr>
        <w:t>(адреса)</w:t>
      </w:r>
      <w:r w:rsidRPr="00715D6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Олеся Гончара, 17-Г, гараж № 3 площею 27,5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індивідуального гаражу.</w:t>
      </w:r>
      <w:r w:rsidRPr="00715D6C">
        <w:rPr>
          <w:rFonts w:ascii="Times New Roman" w:hAnsi="Times New Roman"/>
          <w:sz w:val="28"/>
          <w:szCs w:val="28"/>
          <w:lang w:val="uk-UA"/>
        </w:rPr>
        <w:tab/>
      </w:r>
    </w:p>
    <w:p w:rsidR="00715D6C" w:rsidRPr="00715D6C" w:rsidRDefault="00715D6C" w:rsidP="00715D6C">
      <w:pPr>
        <w:pStyle w:val="a9"/>
        <w:tabs>
          <w:tab w:val="left" w:pos="1134"/>
        </w:tabs>
        <w:ind w:left="0"/>
        <w:jc w:val="both"/>
        <w:outlineLvl w:val="0"/>
        <w:rPr>
          <w:rFonts w:ascii="Times New Roman" w:hAnsi="Times New Roman"/>
          <w:sz w:val="28"/>
          <w:szCs w:val="28"/>
          <w:lang w:val="uk-UA"/>
        </w:rPr>
      </w:pPr>
      <w:r w:rsidRPr="00715D6C">
        <w:rPr>
          <w:rFonts w:ascii="Times New Roman" w:hAnsi="Times New Roman"/>
          <w:sz w:val="28"/>
          <w:szCs w:val="28"/>
          <w:lang w:val="uk-UA"/>
        </w:rPr>
        <w:tab/>
        <w:t>Термін дії рішення 1 рік.</w:t>
      </w:r>
    </w:p>
    <w:p w:rsidR="00715D6C" w:rsidRPr="00715D6C" w:rsidRDefault="00715D6C" w:rsidP="00715D6C">
      <w:pPr>
        <w:pStyle w:val="a9"/>
        <w:numPr>
          <w:ilvl w:val="0"/>
          <w:numId w:val="21"/>
        </w:numPr>
        <w:tabs>
          <w:tab w:val="left" w:pos="1134"/>
        </w:tabs>
        <w:spacing w:after="0" w:line="240" w:lineRule="auto"/>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Pr="00715D6C">
        <w:rPr>
          <w:rFonts w:ascii="Times New Roman" w:hAnsi="Times New Roman"/>
          <w:i/>
          <w:sz w:val="28"/>
          <w:szCs w:val="28"/>
          <w:lang w:val="uk-UA"/>
        </w:rPr>
        <w:t>(особа)</w:t>
      </w:r>
      <w:r w:rsidRPr="00715D6C">
        <w:rPr>
          <w:rFonts w:ascii="Times New Roman" w:hAnsi="Times New Roman"/>
          <w:sz w:val="28"/>
          <w:szCs w:val="28"/>
          <w:lang w:val="uk-UA"/>
        </w:rPr>
        <w:t xml:space="preserve">, що мешкає в </w:t>
      </w:r>
      <w:r w:rsidRPr="00715D6C">
        <w:rPr>
          <w:rFonts w:ascii="Times New Roman" w:hAnsi="Times New Roman"/>
          <w:i/>
          <w:sz w:val="28"/>
          <w:szCs w:val="28"/>
          <w:lang w:val="uk-UA"/>
        </w:rPr>
        <w:t>(адреса)</w:t>
      </w:r>
      <w:r w:rsidRPr="00715D6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Серпанковий, 10б площею 589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xml:space="preserve">. для будівництва і обслуговування жилого будинку, господарських будівель і споруд за рахунок домоволодіння гр. </w:t>
      </w:r>
      <w:proofErr w:type="spellStart"/>
      <w:r w:rsidRPr="00715D6C">
        <w:rPr>
          <w:rFonts w:ascii="Times New Roman" w:hAnsi="Times New Roman"/>
          <w:sz w:val="28"/>
          <w:szCs w:val="28"/>
          <w:lang w:val="uk-UA"/>
        </w:rPr>
        <w:t>Комишан</w:t>
      </w:r>
      <w:proofErr w:type="spellEnd"/>
      <w:r w:rsidRPr="00715D6C">
        <w:rPr>
          <w:rFonts w:ascii="Times New Roman" w:hAnsi="Times New Roman"/>
          <w:sz w:val="28"/>
          <w:szCs w:val="28"/>
          <w:lang w:val="uk-UA"/>
        </w:rPr>
        <w:t xml:space="preserve"> Л.П. по пров. Серпанковому, 10.</w:t>
      </w:r>
      <w:r w:rsidRPr="00715D6C">
        <w:rPr>
          <w:rFonts w:ascii="Times New Roman" w:hAnsi="Times New Roman"/>
          <w:sz w:val="28"/>
          <w:szCs w:val="28"/>
          <w:lang w:val="uk-UA"/>
        </w:rPr>
        <w:tab/>
      </w:r>
    </w:p>
    <w:p w:rsidR="00715D6C" w:rsidRPr="00715D6C" w:rsidRDefault="00715D6C" w:rsidP="00715D6C">
      <w:pPr>
        <w:pStyle w:val="a9"/>
        <w:tabs>
          <w:tab w:val="left" w:pos="1134"/>
        </w:tabs>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ab/>
        <w:t>Термін дії рішення 1 рік.</w:t>
      </w:r>
    </w:p>
    <w:p w:rsidR="00715D6C" w:rsidRPr="00715D6C" w:rsidRDefault="00715D6C" w:rsidP="00715D6C">
      <w:pPr>
        <w:pStyle w:val="a9"/>
        <w:numPr>
          <w:ilvl w:val="0"/>
          <w:numId w:val="21"/>
        </w:numPr>
        <w:tabs>
          <w:tab w:val="left" w:pos="1134"/>
        </w:tabs>
        <w:spacing w:after="0" w:line="240" w:lineRule="auto"/>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Pr="00715D6C">
        <w:rPr>
          <w:rFonts w:ascii="Times New Roman" w:hAnsi="Times New Roman"/>
          <w:i/>
          <w:sz w:val="28"/>
          <w:szCs w:val="28"/>
          <w:lang w:val="uk-UA"/>
        </w:rPr>
        <w:t>(особа)</w:t>
      </w:r>
      <w:r w:rsidRPr="00715D6C">
        <w:rPr>
          <w:rFonts w:ascii="Times New Roman" w:hAnsi="Times New Roman"/>
          <w:sz w:val="28"/>
          <w:szCs w:val="28"/>
          <w:lang w:val="uk-UA"/>
        </w:rPr>
        <w:t xml:space="preserve">, що мешкає в </w:t>
      </w:r>
      <w:r w:rsidRPr="00715D6C">
        <w:rPr>
          <w:rFonts w:ascii="Times New Roman" w:hAnsi="Times New Roman"/>
          <w:i/>
          <w:sz w:val="28"/>
          <w:szCs w:val="28"/>
          <w:lang w:val="uk-UA"/>
        </w:rPr>
        <w:t>(адреса)</w:t>
      </w:r>
      <w:r w:rsidRPr="00715D6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Pr="00715D6C">
        <w:rPr>
          <w:rFonts w:ascii="Times New Roman" w:hAnsi="Times New Roman"/>
          <w:sz w:val="28"/>
          <w:szCs w:val="28"/>
          <w:lang w:val="uk-UA"/>
        </w:rPr>
        <w:lastRenderedPageBreak/>
        <w:t xml:space="preserve">Турбінна, 27 площею 1000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жилого будинку, господарських будівель і споруд.</w:t>
      </w:r>
    </w:p>
    <w:p w:rsidR="00715D6C" w:rsidRPr="00715D6C" w:rsidRDefault="00715D6C" w:rsidP="00715D6C">
      <w:pPr>
        <w:pStyle w:val="a9"/>
        <w:tabs>
          <w:tab w:val="left" w:pos="1134"/>
        </w:tabs>
        <w:ind w:left="0" w:firstLine="1134"/>
        <w:jc w:val="both"/>
        <w:outlineLvl w:val="0"/>
        <w:rPr>
          <w:rFonts w:ascii="Times New Roman" w:hAnsi="Times New Roman"/>
          <w:sz w:val="28"/>
          <w:szCs w:val="28"/>
          <w:lang w:val="uk-UA"/>
        </w:rPr>
      </w:pPr>
      <w:r w:rsidRPr="00715D6C">
        <w:rPr>
          <w:rFonts w:ascii="Times New Roman" w:hAnsi="Times New Roman"/>
          <w:sz w:val="28"/>
          <w:szCs w:val="28"/>
          <w:lang w:val="uk-UA"/>
        </w:rPr>
        <w:t>Раніше прийняті рішення стосовно даної ділянки вважати такими що втратили чинність.</w:t>
      </w:r>
    </w:p>
    <w:p w:rsidR="00715D6C" w:rsidRPr="00715D6C" w:rsidRDefault="00715D6C" w:rsidP="00715D6C">
      <w:pPr>
        <w:pStyle w:val="a9"/>
        <w:tabs>
          <w:tab w:val="left" w:pos="1134"/>
        </w:tabs>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ab/>
        <w:t>Термін дії рішення 1 рік.</w:t>
      </w:r>
    </w:p>
    <w:p w:rsidR="00715D6C" w:rsidRPr="00715D6C" w:rsidRDefault="00715D6C" w:rsidP="00715D6C">
      <w:pPr>
        <w:pStyle w:val="a9"/>
        <w:numPr>
          <w:ilvl w:val="0"/>
          <w:numId w:val="21"/>
        </w:numPr>
        <w:tabs>
          <w:tab w:val="left" w:pos="1134"/>
        </w:tabs>
        <w:spacing w:after="0" w:line="240" w:lineRule="auto"/>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Pr="00715D6C">
        <w:rPr>
          <w:rFonts w:ascii="Times New Roman" w:hAnsi="Times New Roman"/>
          <w:i/>
          <w:sz w:val="28"/>
          <w:szCs w:val="28"/>
          <w:lang w:val="uk-UA"/>
        </w:rPr>
        <w:t>(особа)</w:t>
      </w:r>
      <w:r w:rsidRPr="00715D6C">
        <w:rPr>
          <w:rFonts w:ascii="Times New Roman" w:hAnsi="Times New Roman"/>
          <w:sz w:val="28"/>
          <w:szCs w:val="28"/>
          <w:lang w:val="uk-UA"/>
        </w:rPr>
        <w:t xml:space="preserve">, що мешкає в </w:t>
      </w:r>
      <w:r w:rsidRPr="00715D6C">
        <w:rPr>
          <w:rFonts w:ascii="Times New Roman" w:hAnsi="Times New Roman"/>
          <w:i/>
          <w:sz w:val="28"/>
          <w:szCs w:val="28"/>
          <w:lang w:val="uk-UA"/>
        </w:rPr>
        <w:t>(адреса)</w:t>
      </w:r>
      <w:r w:rsidRPr="00715D6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w:t>
      </w:r>
      <w:proofErr w:type="spellStart"/>
      <w:r w:rsidRPr="00715D6C">
        <w:rPr>
          <w:rFonts w:ascii="Times New Roman" w:hAnsi="Times New Roman"/>
          <w:sz w:val="28"/>
          <w:szCs w:val="28"/>
          <w:lang w:val="uk-UA"/>
        </w:rPr>
        <w:t>Розсошинський</w:t>
      </w:r>
      <w:proofErr w:type="spellEnd"/>
      <w:r w:rsidRPr="00715D6C">
        <w:rPr>
          <w:rFonts w:ascii="Times New Roman" w:hAnsi="Times New Roman"/>
          <w:sz w:val="28"/>
          <w:szCs w:val="28"/>
          <w:lang w:val="uk-UA"/>
        </w:rPr>
        <w:t xml:space="preserve">, 1 площею 1000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жилого будинку, господарських будівель і споруд.</w:t>
      </w:r>
    </w:p>
    <w:p w:rsidR="00715D6C" w:rsidRPr="00715D6C" w:rsidRDefault="00715D6C" w:rsidP="00715D6C">
      <w:pPr>
        <w:pStyle w:val="a9"/>
        <w:tabs>
          <w:tab w:val="left" w:pos="1134"/>
        </w:tabs>
        <w:ind w:left="0" w:firstLine="709"/>
        <w:jc w:val="both"/>
        <w:outlineLvl w:val="0"/>
        <w:rPr>
          <w:rFonts w:ascii="Times New Roman" w:hAnsi="Times New Roman"/>
          <w:sz w:val="28"/>
          <w:szCs w:val="28"/>
          <w:lang w:val="uk-UA"/>
        </w:rPr>
      </w:pPr>
      <w:r w:rsidRPr="00715D6C">
        <w:rPr>
          <w:rFonts w:ascii="Times New Roman" w:hAnsi="Times New Roman"/>
          <w:sz w:val="28"/>
          <w:szCs w:val="28"/>
          <w:lang w:val="uk-UA"/>
        </w:rPr>
        <w:tab/>
        <w:t>Термін дії рішення 1 рік.</w:t>
      </w:r>
    </w:p>
    <w:p w:rsidR="00715D6C" w:rsidRPr="00715D6C" w:rsidRDefault="00715D6C" w:rsidP="00715D6C">
      <w:pPr>
        <w:pStyle w:val="a9"/>
        <w:tabs>
          <w:tab w:val="left" w:pos="1134"/>
        </w:tabs>
        <w:ind w:left="0" w:firstLine="709"/>
        <w:jc w:val="both"/>
        <w:outlineLvl w:val="0"/>
        <w:rPr>
          <w:rFonts w:ascii="Times New Roman" w:hAnsi="Times New Roman"/>
          <w:sz w:val="28"/>
          <w:szCs w:val="28"/>
          <w:lang w:val="uk-UA"/>
        </w:rPr>
      </w:pPr>
    </w:p>
    <w:p w:rsidR="00715D6C" w:rsidRPr="00715D6C" w:rsidRDefault="00715D6C" w:rsidP="00715D6C">
      <w:pPr>
        <w:pStyle w:val="a9"/>
        <w:tabs>
          <w:tab w:val="left" w:pos="1134"/>
        </w:tabs>
        <w:ind w:left="0"/>
        <w:jc w:val="both"/>
        <w:outlineLvl w:val="0"/>
        <w:rPr>
          <w:rFonts w:ascii="Times New Roman" w:hAnsi="Times New Roman"/>
          <w:sz w:val="28"/>
          <w:szCs w:val="28"/>
          <w:lang w:val="uk-UA"/>
        </w:rPr>
      </w:pPr>
    </w:p>
    <w:p w:rsidR="00715D6C" w:rsidRPr="00715D6C" w:rsidRDefault="00715D6C" w:rsidP="00715D6C">
      <w:pPr>
        <w:tabs>
          <w:tab w:val="left" w:pos="0"/>
          <w:tab w:val="left" w:pos="1134"/>
        </w:tabs>
        <w:jc w:val="both"/>
        <w:rPr>
          <w:szCs w:val="28"/>
        </w:rPr>
      </w:pPr>
    </w:p>
    <w:p w:rsidR="00715D6C" w:rsidRPr="00715D6C" w:rsidRDefault="00715D6C" w:rsidP="00715D6C">
      <w:pPr>
        <w:pStyle w:val="a9"/>
        <w:ind w:left="0"/>
        <w:jc w:val="both"/>
        <w:rPr>
          <w:rFonts w:ascii="Times New Roman" w:hAnsi="Times New Roman"/>
          <w:sz w:val="28"/>
          <w:szCs w:val="28"/>
          <w:lang w:val="uk-UA"/>
        </w:rPr>
      </w:pPr>
    </w:p>
    <w:p w:rsidR="00715D6C" w:rsidRPr="00715D6C" w:rsidRDefault="00715D6C" w:rsidP="00715D6C">
      <w:pPr>
        <w:pStyle w:val="a9"/>
        <w:ind w:left="0"/>
        <w:jc w:val="both"/>
        <w:rPr>
          <w:rFonts w:ascii="Times New Roman" w:hAnsi="Times New Roman"/>
          <w:sz w:val="28"/>
          <w:szCs w:val="28"/>
          <w:lang w:val="uk-UA"/>
        </w:rPr>
      </w:pPr>
      <w:r w:rsidRPr="00715D6C">
        <w:rPr>
          <w:rFonts w:ascii="Times New Roman" w:hAnsi="Times New Roman"/>
          <w:sz w:val="28"/>
          <w:szCs w:val="28"/>
          <w:lang w:val="uk-UA"/>
        </w:rPr>
        <w:t>Голова районної ради</w:t>
      </w:r>
      <w:r w:rsidRPr="00715D6C">
        <w:rPr>
          <w:rFonts w:ascii="Times New Roman" w:hAnsi="Times New Roman"/>
          <w:sz w:val="28"/>
          <w:szCs w:val="28"/>
          <w:lang w:val="uk-UA"/>
        </w:rPr>
        <w:tab/>
      </w:r>
      <w:r w:rsidRPr="00715D6C">
        <w:rPr>
          <w:rFonts w:ascii="Times New Roman" w:hAnsi="Times New Roman"/>
          <w:sz w:val="28"/>
          <w:szCs w:val="28"/>
          <w:lang w:val="uk-UA"/>
        </w:rPr>
        <w:tab/>
      </w:r>
      <w:r w:rsidRPr="00715D6C">
        <w:rPr>
          <w:rFonts w:ascii="Times New Roman" w:hAnsi="Times New Roman"/>
          <w:sz w:val="28"/>
          <w:szCs w:val="28"/>
          <w:lang w:val="uk-UA"/>
        </w:rPr>
        <w:tab/>
      </w:r>
      <w:r w:rsidRPr="00715D6C">
        <w:rPr>
          <w:rFonts w:ascii="Times New Roman" w:hAnsi="Times New Roman"/>
          <w:sz w:val="28"/>
          <w:szCs w:val="28"/>
          <w:lang w:val="uk-UA"/>
        </w:rPr>
        <w:tab/>
      </w:r>
      <w:r w:rsidRPr="00715D6C">
        <w:rPr>
          <w:rFonts w:ascii="Times New Roman" w:hAnsi="Times New Roman"/>
          <w:sz w:val="28"/>
          <w:szCs w:val="28"/>
          <w:lang w:val="uk-UA"/>
        </w:rPr>
        <w:tab/>
      </w:r>
      <w:r w:rsidRPr="00715D6C">
        <w:rPr>
          <w:rFonts w:ascii="Times New Roman" w:hAnsi="Times New Roman"/>
          <w:sz w:val="28"/>
          <w:szCs w:val="28"/>
          <w:lang w:val="uk-UA"/>
        </w:rPr>
        <w:tab/>
      </w:r>
      <w:r w:rsidRPr="00715D6C">
        <w:rPr>
          <w:rFonts w:ascii="Times New Roman" w:hAnsi="Times New Roman"/>
          <w:sz w:val="28"/>
          <w:szCs w:val="28"/>
          <w:lang w:val="uk-UA"/>
        </w:rPr>
        <w:tab/>
        <w:t>С. Синягівський</w:t>
      </w:r>
    </w:p>
    <w:p w:rsidR="00715D6C" w:rsidRPr="00715D6C" w:rsidRDefault="00715D6C" w:rsidP="00715D6C">
      <w:pPr>
        <w:pStyle w:val="a9"/>
        <w:ind w:left="0"/>
        <w:jc w:val="both"/>
        <w:rPr>
          <w:rFonts w:ascii="Times New Roman" w:hAnsi="Times New Roman"/>
          <w:sz w:val="28"/>
          <w:szCs w:val="28"/>
          <w:lang w:val="uk-UA"/>
        </w:rPr>
      </w:pPr>
    </w:p>
    <w:p w:rsidR="00715D6C" w:rsidRPr="00715D6C" w:rsidRDefault="00715D6C" w:rsidP="00715D6C">
      <w:pPr>
        <w:pStyle w:val="a9"/>
        <w:ind w:left="0"/>
        <w:jc w:val="both"/>
        <w:rPr>
          <w:rFonts w:ascii="Times New Roman" w:hAnsi="Times New Roman"/>
          <w:sz w:val="28"/>
          <w:szCs w:val="28"/>
          <w:lang w:val="uk-UA"/>
        </w:rPr>
      </w:pPr>
    </w:p>
    <w:p w:rsidR="00715D6C" w:rsidRPr="00715D6C" w:rsidRDefault="00715D6C" w:rsidP="00715D6C">
      <w:pPr>
        <w:pStyle w:val="a9"/>
        <w:ind w:left="0"/>
        <w:jc w:val="both"/>
        <w:rPr>
          <w:szCs w:val="28"/>
          <w:lang w:val="uk-UA"/>
        </w:rPr>
      </w:pPr>
      <w:r w:rsidRPr="00715D6C">
        <w:rPr>
          <w:lang w:val="uk-UA"/>
        </w:rPr>
        <w:br w:type="page"/>
      </w:r>
    </w:p>
    <w:p w:rsidR="00715D6C" w:rsidRPr="00715D6C" w:rsidRDefault="00715D6C" w:rsidP="00715D6C">
      <w:pPr>
        <w:jc w:val="center"/>
        <w:rPr>
          <w:szCs w:val="28"/>
        </w:rPr>
      </w:pPr>
      <w:r w:rsidRPr="00715D6C">
        <w:rPr>
          <w:noProof/>
          <w:szCs w:val="28"/>
          <w:lang w:eastAsia="uk-UA"/>
        </w:rPr>
        <w:lastRenderedPageBreak/>
        <w:drawing>
          <wp:anchor distT="0" distB="0" distL="114300" distR="114300" simplePos="0" relativeHeight="251667456" behindDoc="0" locked="0" layoutInCell="1" allowOverlap="1" wp14:anchorId="20A1879A" wp14:editId="6FDBDBDC">
            <wp:simplePos x="0" y="0"/>
            <wp:positionH relativeFrom="column">
              <wp:posOffset>2705100</wp:posOffset>
            </wp:positionH>
            <wp:positionV relativeFrom="paragraph">
              <wp:posOffset>30480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r w:rsidRPr="00715D6C">
        <w:rPr>
          <w:szCs w:val="28"/>
        </w:rPr>
        <w:t>У К Р А Ї Н А</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jc w:val="center"/>
        <w:rPr>
          <w:szCs w:val="28"/>
        </w:rPr>
      </w:pPr>
    </w:p>
    <w:p w:rsidR="00715D6C" w:rsidRPr="00715D6C" w:rsidRDefault="00715D6C" w:rsidP="00715D6C">
      <w:pPr>
        <w:tabs>
          <w:tab w:val="left" w:pos="5565"/>
        </w:tabs>
        <w:ind w:right="284"/>
        <w:outlineLvl w:val="0"/>
        <w:rPr>
          <w:szCs w:val="28"/>
        </w:rPr>
      </w:pPr>
      <w:r w:rsidRPr="00715D6C">
        <w:rPr>
          <w:szCs w:val="28"/>
        </w:rPr>
        <w:t>Про розгляд заяв громадян</w:t>
      </w:r>
    </w:p>
    <w:p w:rsidR="00715D6C" w:rsidRPr="00715D6C" w:rsidRDefault="00715D6C" w:rsidP="00715D6C">
      <w:pPr>
        <w:tabs>
          <w:tab w:val="left" w:pos="5565"/>
        </w:tabs>
        <w:ind w:right="284"/>
        <w:rPr>
          <w:szCs w:val="28"/>
        </w:rPr>
      </w:pPr>
      <w:r w:rsidRPr="00715D6C">
        <w:rPr>
          <w:szCs w:val="28"/>
        </w:rPr>
        <w:t xml:space="preserve">про надання дозволу на </w:t>
      </w:r>
    </w:p>
    <w:p w:rsidR="00715D6C" w:rsidRPr="00715D6C" w:rsidRDefault="00715D6C" w:rsidP="00715D6C">
      <w:pPr>
        <w:tabs>
          <w:tab w:val="left" w:pos="5565"/>
        </w:tabs>
        <w:ind w:right="284"/>
        <w:rPr>
          <w:szCs w:val="28"/>
        </w:rPr>
      </w:pPr>
      <w:r w:rsidRPr="00715D6C">
        <w:rPr>
          <w:szCs w:val="28"/>
        </w:rPr>
        <w:t xml:space="preserve">виготовлення технічної </w:t>
      </w:r>
    </w:p>
    <w:p w:rsidR="00715D6C" w:rsidRPr="00715D6C" w:rsidRDefault="00715D6C" w:rsidP="00715D6C">
      <w:pPr>
        <w:tabs>
          <w:tab w:val="left" w:pos="5565"/>
        </w:tabs>
        <w:ind w:right="284"/>
        <w:rPr>
          <w:szCs w:val="28"/>
        </w:rPr>
      </w:pPr>
      <w:r w:rsidRPr="00715D6C">
        <w:rPr>
          <w:szCs w:val="28"/>
        </w:rPr>
        <w:t>документації на земельні ділянки</w:t>
      </w:r>
    </w:p>
    <w:p w:rsidR="00715D6C" w:rsidRPr="00715D6C" w:rsidRDefault="00715D6C" w:rsidP="00715D6C">
      <w:pPr>
        <w:ind w:firstLine="708"/>
        <w:jc w:val="both"/>
        <w:rPr>
          <w:szCs w:val="28"/>
        </w:rPr>
      </w:pPr>
    </w:p>
    <w:p w:rsidR="00715D6C" w:rsidRPr="00715D6C" w:rsidRDefault="00715D6C" w:rsidP="00715D6C">
      <w:pPr>
        <w:ind w:firstLine="708"/>
        <w:jc w:val="both"/>
        <w:rPr>
          <w:szCs w:val="28"/>
        </w:rPr>
      </w:pPr>
    </w:p>
    <w:p w:rsidR="00715D6C" w:rsidRPr="00715D6C" w:rsidRDefault="00715D6C" w:rsidP="00715D6C">
      <w:pPr>
        <w:ind w:firstLine="708"/>
        <w:jc w:val="both"/>
        <w:rPr>
          <w:szCs w:val="28"/>
        </w:rPr>
      </w:pPr>
      <w:r w:rsidRPr="00715D6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715D6C" w:rsidRPr="00715D6C" w:rsidRDefault="00715D6C" w:rsidP="00715D6C">
      <w:pPr>
        <w:ind w:right="284"/>
        <w:outlineLvl w:val="0"/>
        <w:rPr>
          <w:szCs w:val="28"/>
        </w:rPr>
      </w:pPr>
    </w:p>
    <w:p w:rsidR="00715D6C" w:rsidRPr="00715D6C" w:rsidRDefault="00715D6C" w:rsidP="00715D6C">
      <w:pPr>
        <w:ind w:right="284"/>
        <w:outlineLvl w:val="0"/>
        <w:rPr>
          <w:szCs w:val="28"/>
        </w:rPr>
      </w:pPr>
      <w:r w:rsidRPr="00715D6C">
        <w:rPr>
          <w:szCs w:val="28"/>
        </w:rPr>
        <w:t>ВИРІШИЛА:</w:t>
      </w:r>
    </w:p>
    <w:p w:rsidR="00715D6C" w:rsidRPr="00715D6C" w:rsidRDefault="00715D6C" w:rsidP="00715D6C">
      <w:pPr>
        <w:tabs>
          <w:tab w:val="left" w:pos="851"/>
          <w:tab w:val="left" w:pos="1418"/>
        </w:tabs>
        <w:jc w:val="both"/>
        <w:rPr>
          <w:szCs w:val="28"/>
        </w:rPr>
      </w:pP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Pr="00715D6C">
        <w:rPr>
          <w:rFonts w:ascii="Times New Roman" w:hAnsi="Times New Roman"/>
          <w:i/>
          <w:sz w:val="28"/>
          <w:szCs w:val="28"/>
          <w:lang w:val="uk-UA"/>
        </w:rPr>
        <w:t>(особа)</w:t>
      </w:r>
      <w:r w:rsidRPr="00715D6C">
        <w:rPr>
          <w:rFonts w:ascii="Times New Roman" w:hAnsi="Times New Roman"/>
          <w:sz w:val="28"/>
          <w:szCs w:val="28"/>
          <w:lang w:val="uk-UA"/>
        </w:rPr>
        <w:t xml:space="preserve">, що мешкає в </w:t>
      </w:r>
      <w:r w:rsidRPr="00715D6C">
        <w:rPr>
          <w:rFonts w:ascii="Times New Roman" w:hAnsi="Times New Roman"/>
          <w:i/>
          <w:sz w:val="28"/>
          <w:szCs w:val="28"/>
          <w:lang w:val="uk-UA"/>
        </w:rPr>
        <w:t>(адреса)</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8, площею 660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19, площею 1788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715D6C">
        <w:rPr>
          <w:rFonts w:ascii="Times New Roman" w:hAnsi="Times New Roman"/>
          <w:sz w:val="28"/>
          <w:szCs w:val="28"/>
          <w:lang w:val="uk-UA"/>
        </w:rPr>
        <w:lastRenderedPageBreak/>
        <w:t xml:space="preserve">ділянки в натурі (на місцевості) за адресою: м. Полтава, вул. Зернова, 19, площею 1619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25, площею 900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32, площею 685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Бобровського, 28, площею 1929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0076583C" w:rsidRPr="0076583C">
        <w:rPr>
          <w:rFonts w:ascii="Times New Roman" w:hAnsi="Times New Roman"/>
          <w:i/>
          <w:sz w:val="28"/>
          <w:szCs w:val="28"/>
          <w:lang w:val="uk-UA"/>
        </w:rPr>
        <w:t xml:space="preserve">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27, площею 711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8а, площею 481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23а, площею 926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15D6C">
        <w:rPr>
          <w:rFonts w:ascii="Times New Roman" w:hAnsi="Times New Roman"/>
          <w:sz w:val="28"/>
          <w:szCs w:val="28"/>
          <w:lang w:val="uk-UA"/>
        </w:rPr>
        <w:t>Челюскіна</w:t>
      </w:r>
      <w:proofErr w:type="spellEnd"/>
      <w:r w:rsidRPr="00715D6C">
        <w:rPr>
          <w:rFonts w:ascii="Times New Roman" w:hAnsi="Times New Roman"/>
          <w:sz w:val="28"/>
          <w:szCs w:val="28"/>
          <w:lang w:val="uk-UA"/>
        </w:rPr>
        <w:t xml:space="preserve">, 25, площею 861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0076583C">
        <w:rPr>
          <w:rFonts w:ascii="Times New Roman" w:hAnsi="Times New Roman"/>
          <w:sz w:val="28"/>
          <w:szCs w:val="28"/>
          <w:lang w:val="uk-UA"/>
        </w:rPr>
        <w:t xml:space="preserve"> </w:t>
      </w:r>
      <w:r w:rsidRPr="00715D6C">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Героїв-партизанів, 8, площею 1204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lastRenderedPageBreak/>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та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Михайла </w:t>
      </w:r>
      <w:proofErr w:type="spellStart"/>
      <w:r w:rsidRPr="00715D6C">
        <w:rPr>
          <w:rFonts w:ascii="Times New Roman" w:hAnsi="Times New Roman"/>
          <w:sz w:val="28"/>
          <w:szCs w:val="28"/>
          <w:lang w:val="uk-UA"/>
        </w:rPr>
        <w:t>Гаврилка</w:t>
      </w:r>
      <w:proofErr w:type="spellEnd"/>
      <w:r w:rsidRPr="00715D6C">
        <w:rPr>
          <w:rFonts w:ascii="Times New Roman" w:hAnsi="Times New Roman"/>
          <w:sz w:val="28"/>
          <w:szCs w:val="28"/>
          <w:lang w:val="uk-UA"/>
        </w:rPr>
        <w:t xml:space="preserve">, 72, площею 1000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xml:space="preserve">. та 846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в користування для будівництва і обслуговування житлового будинку, господарських будівель та споруд.</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32, площею 2200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в користування, враховуючи рішення виконавчого комітету Київської районної в м. Полтаві ради № 382 від 09.08.2005 року та лист Головного управління у справах містобудування та архітектури № 01-26-17/1025 від 14.03.2005 року.</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Зигіна, 5-Г, гараж № 2в, площею 26,9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індивідуального гаражу.</w:t>
      </w:r>
    </w:p>
    <w:p w:rsidR="00715D6C" w:rsidRPr="00715D6C" w:rsidRDefault="00715D6C" w:rsidP="00715D6C">
      <w:pPr>
        <w:pStyle w:val="a9"/>
        <w:numPr>
          <w:ilvl w:val="0"/>
          <w:numId w:val="17"/>
        </w:numPr>
        <w:tabs>
          <w:tab w:val="left" w:pos="0"/>
          <w:tab w:val="left" w:pos="1134"/>
        </w:tabs>
        <w:spacing w:line="240" w:lineRule="auto"/>
        <w:ind w:left="0" w:firstLine="567"/>
        <w:jc w:val="both"/>
        <w:outlineLvl w:val="0"/>
        <w:rPr>
          <w:rFonts w:ascii="Times New Roman" w:hAnsi="Times New Roman"/>
          <w:sz w:val="28"/>
          <w:szCs w:val="28"/>
          <w:lang w:val="uk-UA"/>
        </w:rPr>
      </w:pPr>
      <w:r w:rsidRPr="00715D6C">
        <w:rPr>
          <w:rFonts w:ascii="Times New Roman" w:hAnsi="Times New Roman"/>
          <w:sz w:val="28"/>
          <w:szCs w:val="28"/>
          <w:lang w:val="uk-UA"/>
        </w:rPr>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15D6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Весняна, 3, площею 384 </w:t>
      </w:r>
      <w:proofErr w:type="spellStart"/>
      <w:r w:rsidRPr="00715D6C">
        <w:rPr>
          <w:rFonts w:ascii="Times New Roman" w:hAnsi="Times New Roman"/>
          <w:sz w:val="28"/>
          <w:szCs w:val="28"/>
          <w:lang w:val="uk-UA"/>
        </w:rPr>
        <w:t>кв.м</w:t>
      </w:r>
      <w:proofErr w:type="spellEnd"/>
      <w:r w:rsidRPr="00715D6C">
        <w:rPr>
          <w:rFonts w:ascii="Times New Roman" w:hAnsi="Times New Roman"/>
          <w:sz w:val="28"/>
          <w:szCs w:val="28"/>
          <w:lang w:val="uk-UA"/>
        </w:rPr>
        <w:t>. для будівництва і обслуговування житлового будинку, господарських будівель та споруд з метою подальшого об'єднання з власної земельною ділянкою.</w:t>
      </w:r>
    </w:p>
    <w:p w:rsidR="00715D6C" w:rsidRPr="00715D6C" w:rsidRDefault="00715D6C" w:rsidP="00715D6C">
      <w:pPr>
        <w:tabs>
          <w:tab w:val="left" w:pos="993"/>
        </w:tabs>
        <w:jc w:val="both"/>
        <w:rPr>
          <w:szCs w:val="28"/>
        </w:rPr>
      </w:pPr>
    </w:p>
    <w:p w:rsidR="00715D6C" w:rsidRPr="00715D6C" w:rsidRDefault="00715D6C" w:rsidP="00715D6C">
      <w:pPr>
        <w:rPr>
          <w:szCs w:val="28"/>
        </w:rPr>
      </w:pPr>
    </w:p>
    <w:p w:rsidR="00715D6C" w:rsidRPr="00715D6C" w:rsidRDefault="00715D6C" w:rsidP="00715D6C"/>
    <w:p w:rsidR="00715D6C" w:rsidRPr="00715D6C" w:rsidRDefault="00715D6C" w:rsidP="00715D6C">
      <w:pPr>
        <w:spacing w:after="200" w:line="276" w:lineRule="auto"/>
        <w:rPr>
          <w:szCs w:val="28"/>
        </w:rPr>
      </w:pPr>
      <w:r w:rsidRPr="00715D6C">
        <w:rPr>
          <w:szCs w:val="28"/>
        </w:rPr>
        <w:t>Голова районної ради</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С. Синягівський</w:t>
      </w:r>
      <w:r w:rsidRPr="00715D6C">
        <w:br w:type="page"/>
      </w:r>
    </w:p>
    <w:p w:rsidR="00715D6C" w:rsidRPr="00715D6C" w:rsidRDefault="00715D6C" w:rsidP="00715D6C">
      <w:pPr>
        <w:outlineLvl w:val="0"/>
        <w:rPr>
          <w:szCs w:val="28"/>
        </w:rPr>
      </w:pPr>
      <w:r w:rsidRPr="00715D6C">
        <w:rPr>
          <w:noProof/>
          <w:szCs w:val="28"/>
          <w:lang w:eastAsia="uk-UA"/>
        </w:rPr>
        <w:lastRenderedPageBreak/>
        <w:drawing>
          <wp:anchor distT="0" distB="0" distL="114300" distR="114300" simplePos="0" relativeHeight="251669504" behindDoc="0" locked="0" layoutInCell="1" allowOverlap="1" wp14:anchorId="608E7A9C" wp14:editId="55029DE5">
            <wp:simplePos x="0" y="0"/>
            <wp:positionH relativeFrom="column">
              <wp:posOffset>2705100</wp:posOffset>
            </wp:positionH>
            <wp:positionV relativeFrom="paragraph">
              <wp:posOffset>-469265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15D6C">
        <w:rPr>
          <w:szCs w:val="28"/>
        </w:rPr>
        <w:tab/>
      </w:r>
      <w:r w:rsidRPr="00715D6C">
        <w:rPr>
          <w:szCs w:val="28"/>
        </w:rPr>
        <w:tab/>
      </w:r>
      <w:r w:rsidRPr="00715D6C">
        <w:rPr>
          <w:szCs w:val="28"/>
        </w:rPr>
        <w:tab/>
      </w:r>
      <w:r w:rsidRPr="00715D6C">
        <w:rPr>
          <w:szCs w:val="28"/>
        </w:rPr>
        <w:tab/>
      </w:r>
    </w:p>
    <w:p w:rsidR="00715D6C" w:rsidRPr="00715D6C" w:rsidRDefault="00715D6C" w:rsidP="00715D6C">
      <w:pPr>
        <w:rPr>
          <w:szCs w:val="28"/>
        </w:rPr>
      </w:pPr>
    </w:p>
    <w:p w:rsidR="00715D6C" w:rsidRPr="00715D6C" w:rsidRDefault="00715D6C" w:rsidP="00715D6C">
      <w:pPr>
        <w:jc w:val="center"/>
        <w:rPr>
          <w:szCs w:val="28"/>
        </w:rPr>
      </w:pPr>
      <w:r w:rsidRPr="00715D6C">
        <w:rPr>
          <w:szCs w:val="28"/>
        </w:rPr>
        <w:t>У К Р А Ї Н А</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rPr>
          <w:szCs w:val="28"/>
        </w:rPr>
      </w:pPr>
    </w:p>
    <w:p w:rsidR="00715D6C" w:rsidRPr="00715D6C" w:rsidRDefault="00715D6C" w:rsidP="00715D6C">
      <w:pPr>
        <w:tabs>
          <w:tab w:val="left" w:pos="5565"/>
        </w:tabs>
        <w:ind w:right="284"/>
        <w:outlineLvl w:val="0"/>
        <w:rPr>
          <w:szCs w:val="28"/>
        </w:rPr>
      </w:pPr>
      <w:r w:rsidRPr="00715D6C">
        <w:rPr>
          <w:szCs w:val="28"/>
        </w:rPr>
        <w:t>Про розгляд заяв громадян</w:t>
      </w:r>
    </w:p>
    <w:p w:rsidR="00715D6C" w:rsidRPr="00715D6C" w:rsidRDefault="00715D6C" w:rsidP="00715D6C">
      <w:pPr>
        <w:tabs>
          <w:tab w:val="left" w:pos="5565"/>
        </w:tabs>
        <w:ind w:right="284"/>
        <w:rPr>
          <w:szCs w:val="28"/>
        </w:rPr>
      </w:pPr>
      <w:r w:rsidRPr="00715D6C">
        <w:rPr>
          <w:szCs w:val="28"/>
        </w:rPr>
        <w:t>про присвоєння поштових адрес</w:t>
      </w:r>
    </w:p>
    <w:p w:rsidR="00715D6C" w:rsidRPr="00715D6C" w:rsidRDefault="00715D6C" w:rsidP="00715D6C">
      <w:pPr>
        <w:tabs>
          <w:tab w:val="left" w:pos="5565"/>
        </w:tabs>
        <w:ind w:right="284"/>
        <w:rPr>
          <w:szCs w:val="28"/>
        </w:rPr>
      </w:pPr>
      <w:r w:rsidRPr="00715D6C">
        <w:rPr>
          <w:szCs w:val="28"/>
        </w:rPr>
        <w:t xml:space="preserve">земельним ділянкам </w:t>
      </w:r>
    </w:p>
    <w:p w:rsidR="00715D6C" w:rsidRPr="00715D6C" w:rsidRDefault="00715D6C" w:rsidP="00715D6C">
      <w:pPr>
        <w:tabs>
          <w:tab w:val="left" w:pos="5565"/>
        </w:tabs>
        <w:ind w:right="284"/>
        <w:rPr>
          <w:szCs w:val="28"/>
        </w:rPr>
      </w:pPr>
    </w:p>
    <w:p w:rsidR="00715D6C" w:rsidRPr="00715D6C" w:rsidRDefault="00715D6C" w:rsidP="00715D6C">
      <w:pPr>
        <w:ind w:firstLine="720"/>
        <w:jc w:val="both"/>
        <w:rPr>
          <w:szCs w:val="28"/>
        </w:rPr>
      </w:pPr>
      <w:r w:rsidRPr="00715D6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715D6C" w:rsidRPr="00715D6C" w:rsidRDefault="00715D6C" w:rsidP="00715D6C">
      <w:pPr>
        <w:ind w:right="284"/>
        <w:jc w:val="both"/>
        <w:rPr>
          <w:szCs w:val="28"/>
        </w:rPr>
      </w:pPr>
    </w:p>
    <w:p w:rsidR="00715D6C" w:rsidRPr="00715D6C" w:rsidRDefault="00715D6C" w:rsidP="00715D6C">
      <w:pPr>
        <w:ind w:right="284"/>
        <w:outlineLvl w:val="0"/>
        <w:rPr>
          <w:szCs w:val="28"/>
        </w:rPr>
      </w:pPr>
      <w:r w:rsidRPr="00715D6C">
        <w:rPr>
          <w:szCs w:val="28"/>
        </w:rPr>
        <w:t>ВИРІШИЛА :</w:t>
      </w:r>
    </w:p>
    <w:p w:rsidR="00715D6C" w:rsidRPr="00715D6C" w:rsidRDefault="00715D6C" w:rsidP="00715D6C">
      <w:pPr>
        <w:ind w:right="284"/>
        <w:outlineLvl w:val="0"/>
        <w:rPr>
          <w:szCs w:val="28"/>
        </w:rPr>
      </w:pPr>
    </w:p>
    <w:p w:rsidR="00715D6C" w:rsidRPr="0076583C" w:rsidRDefault="00715D6C" w:rsidP="00715D6C">
      <w:pPr>
        <w:pStyle w:val="a9"/>
        <w:numPr>
          <w:ilvl w:val="0"/>
          <w:numId w:val="18"/>
        </w:numPr>
        <w:tabs>
          <w:tab w:val="left" w:pos="1134"/>
        </w:tabs>
        <w:spacing w:after="0" w:line="240" w:lineRule="auto"/>
        <w:ind w:left="0" w:firstLine="426"/>
        <w:jc w:val="both"/>
        <w:rPr>
          <w:rFonts w:ascii="Times New Roman" w:hAnsi="Times New Roman"/>
          <w:sz w:val="28"/>
          <w:szCs w:val="28"/>
          <w:lang w:val="uk-UA"/>
        </w:rPr>
      </w:pPr>
      <w:r w:rsidRPr="0076583C">
        <w:rPr>
          <w:rFonts w:ascii="Times New Roman" w:hAnsi="Times New Roman"/>
          <w:sz w:val="28"/>
          <w:szCs w:val="28"/>
          <w:lang w:val="uk-UA"/>
        </w:rPr>
        <w:t xml:space="preserve">Враховуючи лист Управління з питань містобудування та архітектури від 24.05.2017 №01-02-01-16/788 земельній ділянці площею 900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5310136400:05:001:0475), що утворилася в результаті поділу власної земельної ділянки, що належить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w:t>
      </w:r>
      <w:r w:rsidRPr="0076583C">
        <w:rPr>
          <w:rFonts w:ascii="Times New Roman" w:hAnsi="Times New Roman"/>
          <w:sz w:val="28"/>
          <w:szCs w:val="28"/>
          <w:lang w:val="uk-UA"/>
        </w:rPr>
        <w:t xml:space="preserve">на підставі свідоцтва на право власності на нерухоме майно № 7507698 від 02.08.2013 року (кадастровий номер 5310136400:05:001:0409),  присвоїти нову поштову адресу: м. Полтава, пров. Окопний, 12а. </w:t>
      </w:r>
    </w:p>
    <w:p w:rsidR="00715D6C" w:rsidRPr="0076583C" w:rsidRDefault="00715D6C" w:rsidP="00715D6C">
      <w:pPr>
        <w:tabs>
          <w:tab w:val="left" w:pos="1134"/>
        </w:tabs>
        <w:ind w:firstLine="426"/>
        <w:jc w:val="both"/>
        <w:rPr>
          <w:szCs w:val="28"/>
        </w:rPr>
      </w:pPr>
      <w:r w:rsidRPr="0076583C">
        <w:rPr>
          <w:szCs w:val="28"/>
        </w:rPr>
        <w:tab/>
        <w:t xml:space="preserve">Земельній ділянці площею 100 </w:t>
      </w:r>
      <w:proofErr w:type="spellStart"/>
      <w:r w:rsidRPr="0076583C">
        <w:rPr>
          <w:szCs w:val="28"/>
        </w:rPr>
        <w:t>кв.м</w:t>
      </w:r>
      <w:proofErr w:type="spellEnd"/>
      <w:r w:rsidRPr="0076583C">
        <w:rPr>
          <w:szCs w:val="28"/>
        </w:rPr>
        <w:t xml:space="preserve">. для будівництва та обслуговування жилого будинку, господарських будівель і споруд (кадастровий номер 5310136400:05:001:0476) залишити стару поштову адресу: м. Полтава, пров. Окопний, 12.  </w:t>
      </w:r>
    </w:p>
    <w:p w:rsidR="00715D6C" w:rsidRPr="0076583C" w:rsidRDefault="00715D6C" w:rsidP="00715D6C">
      <w:pPr>
        <w:pStyle w:val="a9"/>
        <w:numPr>
          <w:ilvl w:val="0"/>
          <w:numId w:val="18"/>
        </w:numPr>
        <w:tabs>
          <w:tab w:val="left" w:pos="1134"/>
        </w:tabs>
        <w:spacing w:after="0" w:line="240" w:lineRule="auto"/>
        <w:ind w:left="0" w:firstLine="426"/>
        <w:jc w:val="both"/>
        <w:rPr>
          <w:rFonts w:ascii="Times New Roman" w:hAnsi="Times New Roman"/>
          <w:sz w:val="28"/>
          <w:szCs w:val="28"/>
          <w:lang w:val="uk-UA"/>
        </w:rPr>
      </w:pPr>
      <w:r w:rsidRPr="0076583C">
        <w:rPr>
          <w:rFonts w:ascii="Times New Roman" w:hAnsi="Times New Roman"/>
          <w:sz w:val="28"/>
          <w:szCs w:val="28"/>
          <w:lang w:val="uk-UA"/>
        </w:rPr>
        <w:t xml:space="preserve">Враховуючи лист Управління з питань містобудування та архітектури від 26.04.2017 №01-02-01-16/649 земельній ділянці площею 485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5310136400:10:003:0303), що утворилася в результаті поділу власної земельної ділянки, що належить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w:t>
      </w:r>
      <w:r w:rsidRPr="0076583C">
        <w:rPr>
          <w:rFonts w:ascii="Times New Roman" w:hAnsi="Times New Roman"/>
          <w:sz w:val="28"/>
          <w:szCs w:val="28"/>
          <w:lang w:val="uk-UA"/>
        </w:rPr>
        <w:t xml:space="preserve"> (кадастровий номер 5310136400:10:003:0030),  присвоїти нову поштову адресу: м. Полтава, вул. Петра Дорошенка, 23а. </w:t>
      </w:r>
    </w:p>
    <w:p w:rsidR="00715D6C" w:rsidRPr="0076583C" w:rsidRDefault="00715D6C" w:rsidP="00715D6C">
      <w:pPr>
        <w:tabs>
          <w:tab w:val="left" w:pos="1134"/>
        </w:tabs>
        <w:ind w:firstLine="426"/>
        <w:jc w:val="both"/>
        <w:rPr>
          <w:szCs w:val="28"/>
        </w:rPr>
      </w:pPr>
      <w:r w:rsidRPr="0076583C">
        <w:rPr>
          <w:szCs w:val="28"/>
        </w:rPr>
        <w:lastRenderedPageBreak/>
        <w:tab/>
        <w:t xml:space="preserve">Земельній ділянці площею 515 </w:t>
      </w:r>
      <w:proofErr w:type="spellStart"/>
      <w:r w:rsidRPr="0076583C">
        <w:rPr>
          <w:szCs w:val="28"/>
        </w:rPr>
        <w:t>кв.м</w:t>
      </w:r>
      <w:proofErr w:type="spellEnd"/>
      <w:r w:rsidRPr="0076583C">
        <w:rPr>
          <w:szCs w:val="28"/>
        </w:rPr>
        <w:t xml:space="preserve">. для будівництва та обслуговування жилого будинку, господарських будівель і споруд (кадастровий номер 5310136400:10:003:0304) залишити стару поштову адресу: м. Полтава, вул. Петра Дорошенка, 23.  </w:t>
      </w:r>
    </w:p>
    <w:p w:rsidR="00715D6C" w:rsidRPr="0076583C" w:rsidRDefault="00715D6C" w:rsidP="00715D6C">
      <w:pPr>
        <w:pStyle w:val="a9"/>
        <w:numPr>
          <w:ilvl w:val="0"/>
          <w:numId w:val="18"/>
        </w:numPr>
        <w:tabs>
          <w:tab w:val="left" w:pos="1134"/>
        </w:tabs>
        <w:spacing w:after="0" w:line="240" w:lineRule="auto"/>
        <w:ind w:left="0" w:firstLine="426"/>
        <w:jc w:val="both"/>
        <w:rPr>
          <w:rFonts w:ascii="Times New Roman" w:hAnsi="Times New Roman"/>
          <w:sz w:val="28"/>
          <w:szCs w:val="28"/>
          <w:lang w:val="uk-UA"/>
        </w:rPr>
      </w:pPr>
      <w:r w:rsidRPr="0076583C">
        <w:rPr>
          <w:rFonts w:ascii="Times New Roman" w:hAnsi="Times New Roman"/>
          <w:sz w:val="28"/>
          <w:szCs w:val="28"/>
          <w:lang w:val="uk-UA"/>
        </w:rPr>
        <w:t xml:space="preserve">Враховуючи лист Управління з питань містобудування та архітектури від 18.03.2016 №01-02-01-17/241 земельній ділянці площею 512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5310136400:09:002:0327), що утворилася в результаті поділу власної земельної ділянки, що належить </w:t>
      </w:r>
      <w:r w:rsidR="0076583C" w:rsidRPr="00715D6C">
        <w:rPr>
          <w:rFonts w:ascii="Times New Roman" w:hAnsi="Times New Roman"/>
          <w:i/>
          <w:sz w:val="28"/>
          <w:szCs w:val="28"/>
          <w:lang w:val="uk-UA"/>
        </w:rPr>
        <w:t>(особа)</w:t>
      </w:r>
      <w:r w:rsidRPr="0076583C">
        <w:rPr>
          <w:rFonts w:ascii="Times New Roman" w:hAnsi="Times New Roman"/>
          <w:sz w:val="28"/>
          <w:szCs w:val="28"/>
          <w:lang w:val="uk-UA"/>
        </w:rPr>
        <w:t xml:space="preserve"> (кадастровий номер 5310136400:09:002:0254),  присвоїти нову поштову адресу: м. Полтава, вул. Черкаська, 7б. </w:t>
      </w:r>
    </w:p>
    <w:p w:rsidR="00715D6C" w:rsidRPr="0076583C" w:rsidRDefault="00715D6C" w:rsidP="00715D6C">
      <w:pPr>
        <w:tabs>
          <w:tab w:val="left" w:pos="1134"/>
        </w:tabs>
        <w:ind w:firstLine="426"/>
        <w:jc w:val="both"/>
        <w:rPr>
          <w:szCs w:val="28"/>
        </w:rPr>
      </w:pPr>
      <w:r w:rsidRPr="0076583C">
        <w:rPr>
          <w:szCs w:val="28"/>
        </w:rPr>
        <w:tab/>
        <w:t xml:space="preserve">Земельній ділянці площею 488 </w:t>
      </w:r>
      <w:proofErr w:type="spellStart"/>
      <w:r w:rsidRPr="0076583C">
        <w:rPr>
          <w:szCs w:val="28"/>
        </w:rPr>
        <w:t>кв.м</w:t>
      </w:r>
      <w:proofErr w:type="spellEnd"/>
      <w:r w:rsidRPr="0076583C">
        <w:rPr>
          <w:szCs w:val="28"/>
        </w:rPr>
        <w:t xml:space="preserve">. для будівництва та обслуговування жилого будинку, господарських будівель і споруд (кадастровий номер 5310136400:09:002:0329), що утворилася в результаті поділу власної земельної ділянки, що належить </w:t>
      </w:r>
      <w:r w:rsidR="0076583C" w:rsidRPr="00715D6C">
        <w:rPr>
          <w:i/>
          <w:szCs w:val="28"/>
        </w:rPr>
        <w:t>(особа)</w:t>
      </w:r>
      <w:r w:rsidRPr="0076583C">
        <w:rPr>
          <w:szCs w:val="28"/>
        </w:rPr>
        <w:t xml:space="preserve"> (кадастровий номер 5310136400:09:002:0254) залишити стару поштову адресу: м. Полтава, вул. Черкаська, 7.</w:t>
      </w:r>
    </w:p>
    <w:p w:rsidR="00715D6C" w:rsidRPr="0076583C" w:rsidRDefault="00715D6C" w:rsidP="00715D6C">
      <w:pPr>
        <w:pStyle w:val="a9"/>
        <w:numPr>
          <w:ilvl w:val="0"/>
          <w:numId w:val="18"/>
        </w:numPr>
        <w:tabs>
          <w:tab w:val="left" w:pos="1134"/>
        </w:tabs>
        <w:spacing w:after="0" w:line="240" w:lineRule="auto"/>
        <w:ind w:left="0" w:firstLine="426"/>
        <w:jc w:val="both"/>
        <w:rPr>
          <w:rFonts w:ascii="Times New Roman" w:hAnsi="Times New Roman"/>
          <w:sz w:val="28"/>
          <w:szCs w:val="28"/>
          <w:lang w:val="uk-UA"/>
        </w:rPr>
      </w:pPr>
      <w:r w:rsidRPr="0076583C">
        <w:rPr>
          <w:rFonts w:ascii="Times New Roman" w:hAnsi="Times New Roman"/>
          <w:sz w:val="28"/>
          <w:szCs w:val="28"/>
          <w:lang w:val="uk-UA"/>
        </w:rPr>
        <w:t xml:space="preserve">Враховуючи лист Управління з питань містобудування та архітектури від 21.06.2017 №01-02-01-16/982 земельній ділянці площею 1993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5310136400:14:007:0383), що утворилася в результаті поділу власної земельної ділянки, що належить </w:t>
      </w:r>
      <w:r w:rsidR="0076583C" w:rsidRPr="00715D6C">
        <w:rPr>
          <w:rFonts w:ascii="Times New Roman" w:hAnsi="Times New Roman"/>
          <w:i/>
          <w:sz w:val="28"/>
          <w:szCs w:val="28"/>
          <w:lang w:val="uk-UA"/>
        </w:rPr>
        <w:t>(особа)</w:t>
      </w:r>
      <w:r w:rsidR="0076583C">
        <w:rPr>
          <w:rFonts w:ascii="Times New Roman" w:hAnsi="Times New Roman"/>
          <w:sz w:val="28"/>
          <w:szCs w:val="28"/>
          <w:lang w:val="uk-UA"/>
        </w:rPr>
        <w:t xml:space="preserve"> </w:t>
      </w:r>
      <w:r w:rsidRPr="0076583C">
        <w:rPr>
          <w:rFonts w:ascii="Times New Roman" w:hAnsi="Times New Roman"/>
          <w:sz w:val="28"/>
          <w:szCs w:val="28"/>
          <w:lang w:val="uk-UA"/>
        </w:rPr>
        <w:t xml:space="preserve">(кадастровий номер 5310136400:14:007:0381),  присвоїти нову поштову адресу: м. Полтава, вул. Світанкова, 23б. </w:t>
      </w:r>
    </w:p>
    <w:p w:rsidR="00715D6C" w:rsidRPr="0076583C" w:rsidRDefault="00715D6C" w:rsidP="00715D6C">
      <w:pPr>
        <w:tabs>
          <w:tab w:val="left" w:pos="1134"/>
        </w:tabs>
        <w:ind w:firstLine="426"/>
        <w:jc w:val="both"/>
        <w:rPr>
          <w:szCs w:val="28"/>
        </w:rPr>
      </w:pPr>
      <w:r w:rsidRPr="0076583C">
        <w:rPr>
          <w:szCs w:val="28"/>
        </w:rPr>
        <w:tab/>
        <w:t xml:space="preserve">Земельній ділянці площею 1860 </w:t>
      </w:r>
      <w:proofErr w:type="spellStart"/>
      <w:r w:rsidRPr="0076583C">
        <w:rPr>
          <w:szCs w:val="28"/>
        </w:rPr>
        <w:t>кв.м</w:t>
      </w:r>
      <w:proofErr w:type="spellEnd"/>
      <w:r w:rsidRPr="0076583C">
        <w:rPr>
          <w:szCs w:val="28"/>
        </w:rPr>
        <w:t xml:space="preserve">. для будівництва та обслуговування жилого будинку, господарських будівель і споруд (кадастровий номер 5310136400:14:007:0382) залишити стару поштову адресу: м. Полтава, вул. Світанкова, 25.  </w:t>
      </w:r>
    </w:p>
    <w:p w:rsidR="00715D6C" w:rsidRPr="00715D6C" w:rsidRDefault="00715D6C" w:rsidP="00715D6C">
      <w:pPr>
        <w:tabs>
          <w:tab w:val="left" w:pos="1134"/>
        </w:tabs>
        <w:ind w:firstLine="426"/>
        <w:jc w:val="both"/>
        <w:rPr>
          <w:szCs w:val="28"/>
        </w:rPr>
      </w:pPr>
    </w:p>
    <w:p w:rsidR="00715D6C" w:rsidRPr="00715D6C" w:rsidRDefault="00715D6C" w:rsidP="00715D6C">
      <w:pPr>
        <w:rPr>
          <w:szCs w:val="28"/>
        </w:rPr>
      </w:pPr>
    </w:p>
    <w:p w:rsidR="00715D6C" w:rsidRPr="00715D6C" w:rsidRDefault="00715D6C" w:rsidP="00715D6C">
      <w:pPr>
        <w:rPr>
          <w:szCs w:val="28"/>
        </w:rPr>
      </w:pPr>
    </w:p>
    <w:p w:rsidR="00715D6C" w:rsidRPr="00715D6C" w:rsidRDefault="00715D6C" w:rsidP="00715D6C">
      <w:pPr>
        <w:rPr>
          <w:szCs w:val="28"/>
        </w:rPr>
      </w:pPr>
    </w:p>
    <w:p w:rsidR="00715D6C" w:rsidRPr="00715D6C" w:rsidRDefault="00715D6C" w:rsidP="00715D6C">
      <w:pPr>
        <w:rPr>
          <w:szCs w:val="28"/>
        </w:rPr>
      </w:pPr>
      <w:r w:rsidRPr="00715D6C">
        <w:rPr>
          <w:szCs w:val="28"/>
        </w:rPr>
        <w:t>Голова районної ради</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С. Синягівський</w:t>
      </w:r>
    </w:p>
    <w:p w:rsidR="00715D6C" w:rsidRPr="00715D6C" w:rsidRDefault="00715D6C" w:rsidP="00715D6C">
      <w:pPr>
        <w:rPr>
          <w:szCs w:val="28"/>
        </w:rPr>
      </w:pPr>
      <w:r w:rsidRPr="00715D6C">
        <w:rPr>
          <w:szCs w:val="28"/>
        </w:rPr>
        <w:br w:type="page"/>
      </w:r>
    </w:p>
    <w:p w:rsidR="00715D6C" w:rsidRPr="00715D6C" w:rsidRDefault="00715D6C" w:rsidP="00715D6C">
      <w:pPr>
        <w:jc w:val="center"/>
        <w:rPr>
          <w:szCs w:val="28"/>
        </w:rPr>
      </w:pPr>
      <w:r w:rsidRPr="00715D6C">
        <w:rPr>
          <w:noProof/>
          <w:szCs w:val="28"/>
          <w:lang w:eastAsia="uk-UA"/>
        </w:rPr>
        <w:lastRenderedPageBreak/>
        <w:drawing>
          <wp:anchor distT="0" distB="0" distL="114300" distR="114300" simplePos="0" relativeHeight="251670528" behindDoc="0" locked="0" layoutInCell="1" allowOverlap="1" wp14:anchorId="60703142" wp14:editId="4B1E8D5D">
            <wp:simplePos x="0" y="0"/>
            <wp:positionH relativeFrom="column">
              <wp:posOffset>2790825</wp:posOffset>
            </wp:positionH>
            <wp:positionV relativeFrom="paragraph">
              <wp:posOffset>-240665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p>
    <w:p w:rsidR="00715D6C" w:rsidRPr="00715D6C" w:rsidRDefault="00715D6C" w:rsidP="00715D6C">
      <w:pPr>
        <w:jc w:val="center"/>
        <w:rPr>
          <w:szCs w:val="28"/>
        </w:rPr>
      </w:pPr>
      <w:r w:rsidRPr="00715D6C">
        <w:rPr>
          <w:szCs w:val="28"/>
        </w:rPr>
        <w:t>У К Р А Ї Н А</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rPr>
          <w:szCs w:val="28"/>
        </w:rPr>
      </w:pPr>
    </w:p>
    <w:p w:rsidR="00715D6C" w:rsidRPr="00715D6C" w:rsidRDefault="00715D6C" w:rsidP="00715D6C">
      <w:pPr>
        <w:rPr>
          <w:szCs w:val="28"/>
        </w:rPr>
      </w:pPr>
      <w:r w:rsidRPr="00715D6C">
        <w:rPr>
          <w:szCs w:val="28"/>
        </w:rPr>
        <w:t>Про розгляд заяв  громадян</w:t>
      </w:r>
    </w:p>
    <w:p w:rsidR="00715D6C" w:rsidRPr="00715D6C" w:rsidRDefault="00715D6C" w:rsidP="00715D6C">
      <w:pPr>
        <w:tabs>
          <w:tab w:val="left" w:pos="5565"/>
        </w:tabs>
        <w:rPr>
          <w:szCs w:val="28"/>
        </w:rPr>
      </w:pPr>
      <w:r w:rsidRPr="00715D6C">
        <w:rPr>
          <w:szCs w:val="28"/>
        </w:rPr>
        <w:t xml:space="preserve">про продовження терміну дії </w:t>
      </w:r>
    </w:p>
    <w:p w:rsidR="00715D6C" w:rsidRPr="00715D6C" w:rsidRDefault="00715D6C" w:rsidP="00715D6C">
      <w:pPr>
        <w:tabs>
          <w:tab w:val="left" w:pos="5565"/>
        </w:tabs>
        <w:rPr>
          <w:szCs w:val="28"/>
        </w:rPr>
      </w:pPr>
      <w:r w:rsidRPr="00715D6C">
        <w:rPr>
          <w:szCs w:val="28"/>
        </w:rPr>
        <w:t xml:space="preserve">рішення районної ради </w:t>
      </w:r>
    </w:p>
    <w:p w:rsidR="00715D6C" w:rsidRPr="00715D6C" w:rsidRDefault="00715D6C" w:rsidP="00715D6C">
      <w:pPr>
        <w:tabs>
          <w:tab w:val="left" w:pos="5565"/>
        </w:tabs>
        <w:rPr>
          <w:szCs w:val="28"/>
        </w:rPr>
      </w:pPr>
    </w:p>
    <w:p w:rsidR="00715D6C" w:rsidRPr="00715D6C" w:rsidRDefault="00715D6C" w:rsidP="00715D6C">
      <w:pPr>
        <w:tabs>
          <w:tab w:val="left" w:pos="5565"/>
        </w:tabs>
        <w:rPr>
          <w:szCs w:val="28"/>
        </w:rPr>
      </w:pPr>
    </w:p>
    <w:p w:rsidR="00715D6C" w:rsidRPr="00715D6C" w:rsidRDefault="00715D6C" w:rsidP="00715D6C">
      <w:pPr>
        <w:ind w:firstLine="540"/>
        <w:jc w:val="both"/>
        <w:rPr>
          <w:szCs w:val="28"/>
        </w:rPr>
      </w:pPr>
      <w:r w:rsidRPr="00715D6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15D6C" w:rsidRPr="00715D6C" w:rsidRDefault="00715D6C" w:rsidP="00715D6C">
      <w:pPr>
        <w:jc w:val="both"/>
        <w:rPr>
          <w:szCs w:val="28"/>
        </w:rPr>
      </w:pPr>
    </w:p>
    <w:p w:rsidR="00715D6C" w:rsidRPr="00715D6C" w:rsidRDefault="00715D6C" w:rsidP="00715D6C">
      <w:pPr>
        <w:jc w:val="both"/>
        <w:rPr>
          <w:szCs w:val="28"/>
        </w:rPr>
      </w:pPr>
    </w:p>
    <w:p w:rsidR="00715D6C" w:rsidRPr="00715D6C" w:rsidRDefault="00715D6C" w:rsidP="00715D6C">
      <w:pPr>
        <w:jc w:val="both"/>
        <w:rPr>
          <w:szCs w:val="28"/>
        </w:rPr>
      </w:pPr>
      <w:r w:rsidRPr="00715D6C">
        <w:rPr>
          <w:szCs w:val="28"/>
        </w:rPr>
        <w:t>ВИРІШИЛА:</w:t>
      </w:r>
    </w:p>
    <w:p w:rsidR="00715D6C" w:rsidRPr="00715D6C" w:rsidRDefault="00715D6C" w:rsidP="00715D6C">
      <w:pPr>
        <w:jc w:val="both"/>
        <w:rPr>
          <w:szCs w:val="28"/>
        </w:rPr>
      </w:pPr>
    </w:p>
    <w:p w:rsidR="00715D6C" w:rsidRPr="0076583C" w:rsidRDefault="00715D6C" w:rsidP="00715D6C">
      <w:pPr>
        <w:pStyle w:val="a9"/>
        <w:numPr>
          <w:ilvl w:val="0"/>
          <w:numId w:val="22"/>
        </w:numPr>
        <w:tabs>
          <w:tab w:val="left" w:pos="0"/>
          <w:tab w:val="left" w:pos="993"/>
        </w:tabs>
        <w:spacing w:line="240" w:lineRule="auto"/>
        <w:ind w:left="0" w:firstLine="426"/>
        <w:jc w:val="both"/>
        <w:outlineLvl w:val="0"/>
        <w:rPr>
          <w:rFonts w:ascii="Times New Roman" w:hAnsi="Times New Roman"/>
          <w:sz w:val="28"/>
          <w:szCs w:val="28"/>
          <w:lang w:val="uk-UA"/>
        </w:rPr>
      </w:pPr>
      <w:r w:rsidRPr="0076583C">
        <w:rPr>
          <w:rFonts w:ascii="Times New Roman" w:hAnsi="Times New Roman"/>
          <w:sz w:val="28"/>
          <w:szCs w:val="28"/>
          <w:lang w:val="uk-UA"/>
        </w:rPr>
        <w:t xml:space="preserve">Продовжити термін дії п. 17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6583C">
        <w:rPr>
          <w:rFonts w:ascii="Times New Roman" w:hAnsi="Times New Roman"/>
          <w:sz w:val="28"/>
          <w:szCs w:val="28"/>
          <w:lang w:val="uk-UA"/>
        </w:rPr>
        <w:t xml:space="preserve"> дозволу на розробку проекту землеустрою щодо відведення земельної ділянки в користування за адресою: м. Полтава, вул. Космічна, 18 площею 1128 кв. м. для будівництва та обслуговування жилого будинку, господарських будівель і споруд.</w:t>
      </w:r>
    </w:p>
    <w:p w:rsidR="00715D6C" w:rsidRPr="0076583C" w:rsidRDefault="00715D6C" w:rsidP="00715D6C">
      <w:pPr>
        <w:pStyle w:val="a9"/>
        <w:tabs>
          <w:tab w:val="left" w:pos="0"/>
          <w:tab w:val="left" w:pos="993"/>
        </w:tabs>
        <w:ind w:left="426"/>
        <w:jc w:val="both"/>
        <w:outlineLvl w:val="0"/>
        <w:rPr>
          <w:rFonts w:ascii="Times New Roman" w:hAnsi="Times New Roman"/>
          <w:sz w:val="28"/>
          <w:szCs w:val="28"/>
          <w:lang w:val="uk-UA"/>
        </w:rPr>
      </w:pPr>
      <w:r w:rsidRPr="0076583C">
        <w:rPr>
          <w:rFonts w:ascii="Times New Roman" w:hAnsi="Times New Roman"/>
          <w:sz w:val="28"/>
          <w:szCs w:val="28"/>
          <w:lang w:val="uk-UA"/>
        </w:rPr>
        <w:t>Термін дії рішення 1 рік.</w:t>
      </w:r>
    </w:p>
    <w:p w:rsidR="00715D6C" w:rsidRPr="0076583C" w:rsidRDefault="00715D6C" w:rsidP="00715D6C">
      <w:pPr>
        <w:pStyle w:val="a9"/>
        <w:numPr>
          <w:ilvl w:val="0"/>
          <w:numId w:val="22"/>
        </w:numPr>
        <w:tabs>
          <w:tab w:val="left" w:pos="0"/>
          <w:tab w:val="left" w:pos="993"/>
        </w:tabs>
        <w:spacing w:line="240" w:lineRule="auto"/>
        <w:ind w:left="0" w:firstLine="426"/>
        <w:jc w:val="both"/>
        <w:outlineLvl w:val="0"/>
        <w:rPr>
          <w:rFonts w:ascii="Times New Roman" w:hAnsi="Times New Roman"/>
          <w:sz w:val="28"/>
          <w:szCs w:val="28"/>
          <w:lang w:val="uk-UA"/>
        </w:rPr>
      </w:pPr>
      <w:r w:rsidRPr="0076583C">
        <w:rPr>
          <w:rFonts w:ascii="Times New Roman" w:hAnsi="Times New Roman"/>
          <w:sz w:val="28"/>
          <w:szCs w:val="28"/>
          <w:lang w:val="uk-UA"/>
        </w:rPr>
        <w:t xml:space="preserve">Продовжити термін дії п. 9 рішення одинадцятої сесії Київської районної в м. Полтаві ради сьомого скликання від 28 липня 2016 року «Про розгляд заяв громадян про надання дозволу на розробку проектів землеустрою щодо відведення земельних ділянок», стосовно надання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6583C">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Степана Кондратенка, 7-Г, гараж № 6  площею 35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xml:space="preserve">. для </w:t>
      </w:r>
      <w:r w:rsidRPr="0076583C">
        <w:rPr>
          <w:rFonts w:ascii="Times New Roman" w:hAnsi="Times New Roman"/>
          <w:sz w:val="28"/>
          <w:szCs w:val="28"/>
          <w:lang w:val="uk-UA"/>
        </w:rPr>
        <w:lastRenderedPageBreak/>
        <w:t>будівництва індивідуального гаражу, враховуючи договір купівлі-продажу від 04.08.2005 року.</w:t>
      </w:r>
    </w:p>
    <w:p w:rsidR="00715D6C" w:rsidRPr="0076583C" w:rsidRDefault="00715D6C" w:rsidP="00715D6C">
      <w:pPr>
        <w:pStyle w:val="a9"/>
        <w:tabs>
          <w:tab w:val="left" w:pos="0"/>
          <w:tab w:val="left" w:pos="993"/>
        </w:tabs>
        <w:ind w:left="426"/>
        <w:jc w:val="both"/>
        <w:outlineLvl w:val="0"/>
        <w:rPr>
          <w:rFonts w:ascii="Times New Roman" w:hAnsi="Times New Roman"/>
          <w:sz w:val="28"/>
          <w:szCs w:val="28"/>
          <w:lang w:val="uk-UA"/>
        </w:rPr>
      </w:pPr>
      <w:r w:rsidRPr="0076583C">
        <w:rPr>
          <w:rFonts w:ascii="Times New Roman" w:hAnsi="Times New Roman"/>
          <w:sz w:val="28"/>
          <w:szCs w:val="28"/>
          <w:lang w:val="uk-UA"/>
        </w:rPr>
        <w:t>Термін дії рішення 1 рік.</w:t>
      </w:r>
    </w:p>
    <w:p w:rsidR="00715D6C" w:rsidRPr="0076583C" w:rsidRDefault="00715D6C" w:rsidP="00715D6C">
      <w:pPr>
        <w:pStyle w:val="a9"/>
        <w:numPr>
          <w:ilvl w:val="0"/>
          <w:numId w:val="22"/>
        </w:numPr>
        <w:tabs>
          <w:tab w:val="left" w:pos="0"/>
          <w:tab w:val="left" w:pos="993"/>
        </w:tabs>
        <w:spacing w:line="240" w:lineRule="auto"/>
        <w:ind w:left="0" w:firstLine="426"/>
        <w:jc w:val="both"/>
        <w:outlineLvl w:val="0"/>
        <w:rPr>
          <w:rFonts w:ascii="Times New Roman" w:hAnsi="Times New Roman"/>
          <w:sz w:val="28"/>
          <w:szCs w:val="28"/>
          <w:lang w:val="uk-UA"/>
        </w:rPr>
      </w:pPr>
      <w:r w:rsidRPr="0076583C">
        <w:rPr>
          <w:rFonts w:ascii="Times New Roman" w:hAnsi="Times New Roman"/>
          <w:sz w:val="28"/>
          <w:szCs w:val="28"/>
          <w:lang w:val="uk-UA"/>
        </w:rPr>
        <w:t xml:space="preserve">Продовжити термін дії п. 18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6583C">
        <w:rPr>
          <w:rFonts w:ascii="Times New Roman" w:hAnsi="Times New Roman"/>
          <w:sz w:val="28"/>
          <w:szCs w:val="28"/>
          <w:lang w:val="uk-UA"/>
        </w:rPr>
        <w:t xml:space="preserve"> дозволу на розробку проекту землеустрою щодо відведення земельної ділянки в користування за адресою: м. Полтава, вул. Космічна, 16 площею 1265 кв. м. для будівництва та обслуговування жилого будинку, господарських будівель і споруд.</w:t>
      </w:r>
    </w:p>
    <w:p w:rsidR="00715D6C" w:rsidRPr="0076583C" w:rsidRDefault="00715D6C" w:rsidP="00715D6C">
      <w:pPr>
        <w:pStyle w:val="a9"/>
        <w:tabs>
          <w:tab w:val="left" w:pos="0"/>
          <w:tab w:val="left" w:pos="993"/>
        </w:tabs>
        <w:ind w:left="426"/>
        <w:jc w:val="both"/>
        <w:outlineLvl w:val="0"/>
        <w:rPr>
          <w:rFonts w:ascii="Times New Roman" w:hAnsi="Times New Roman"/>
          <w:sz w:val="28"/>
          <w:szCs w:val="28"/>
          <w:lang w:val="uk-UA"/>
        </w:rPr>
      </w:pPr>
      <w:r w:rsidRPr="0076583C">
        <w:rPr>
          <w:rFonts w:ascii="Times New Roman" w:hAnsi="Times New Roman"/>
          <w:sz w:val="28"/>
          <w:szCs w:val="28"/>
          <w:lang w:val="uk-UA"/>
        </w:rPr>
        <w:t>Термін дії рішення 1 рік.</w:t>
      </w:r>
    </w:p>
    <w:p w:rsidR="00715D6C" w:rsidRPr="0076583C" w:rsidRDefault="00715D6C" w:rsidP="00715D6C">
      <w:pPr>
        <w:pStyle w:val="a9"/>
        <w:numPr>
          <w:ilvl w:val="0"/>
          <w:numId w:val="22"/>
        </w:numPr>
        <w:tabs>
          <w:tab w:val="left" w:pos="0"/>
          <w:tab w:val="left" w:pos="993"/>
        </w:tabs>
        <w:spacing w:line="240" w:lineRule="auto"/>
        <w:ind w:left="0" w:firstLine="426"/>
        <w:jc w:val="both"/>
        <w:outlineLvl w:val="0"/>
        <w:rPr>
          <w:rFonts w:ascii="Times New Roman" w:hAnsi="Times New Roman"/>
          <w:sz w:val="28"/>
          <w:szCs w:val="28"/>
          <w:lang w:val="uk-UA"/>
        </w:rPr>
      </w:pPr>
      <w:r w:rsidRPr="0076583C">
        <w:rPr>
          <w:rFonts w:ascii="Times New Roman" w:hAnsi="Times New Roman"/>
          <w:sz w:val="28"/>
          <w:szCs w:val="28"/>
          <w:lang w:val="uk-UA"/>
        </w:rPr>
        <w:t xml:space="preserve">Продовжити термін дії п. 21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15D6C">
        <w:rPr>
          <w:rFonts w:ascii="Times New Roman" w:hAnsi="Times New Roman"/>
          <w:sz w:val="28"/>
          <w:szCs w:val="28"/>
          <w:lang w:val="uk-UA"/>
        </w:rPr>
        <w:t>,</w:t>
      </w:r>
      <w:r w:rsidRPr="0076583C">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w:t>
      </w:r>
      <w:proofErr w:type="spellStart"/>
      <w:r w:rsidRPr="0076583C">
        <w:rPr>
          <w:rFonts w:ascii="Times New Roman" w:hAnsi="Times New Roman"/>
          <w:sz w:val="28"/>
          <w:szCs w:val="28"/>
          <w:lang w:val="uk-UA"/>
        </w:rPr>
        <w:t>Сазанова</w:t>
      </w:r>
      <w:proofErr w:type="spellEnd"/>
      <w:r w:rsidRPr="0076583C">
        <w:rPr>
          <w:rFonts w:ascii="Times New Roman" w:hAnsi="Times New Roman"/>
          <w:sz w:val="28"/>
          <w:szCs w:val="28"/>
          <w:lang w:val="uk-UA"/>
        </w:rPr>
        <w:t>, 9 площею 979 кв. м. для будівництва та обслуговування жилого будинку, господарських будівель і споруд.</w:t>
      </w:r>
    </w:p>
    <w:p w:rsidR="00715D6C" w:rsidRPr="0076583C" w:rsidRDefault="00715D6C" w:rsidP="00715D6C">
      <w:pPr>
        <w:pStyle w:val="a9"/>
        <w:tabs>
          <w:tab w:val="left" w:pos="0"/>
          <w:tab w:val="left" w:pos="993"/>
        </w:tabs>
        <w:ind w:left="426"/>
        <w:jc w:val="both"/>
        <w:outlineLvl w:val="0"/>
        <w:rPr>
          <w:rFonts w:ascii="Times New Roman" w:hAnsi="Times New Roman"/>
          <w:sz w:val="28"/>
          <w:szCs w:val="28"/>
          <w:lang w:val="uk-UA"/>
        </w:rPr>
      </w:pPr>
      <w:r w:rsidRPr="0076583C">
        <w:rPr>
          <w:rFonts w:ascii="Times New Roman" w:hAnsi="Times New Roman"/>
          <w:sz w:val="28"/>
          <w:szCs w:val="28"/>
          <w:lang w:val="uk-UA"/>
        </w:rPr>
        <w:t>Термін дії рішення 1 рік.</w:t>
      </w:r>
    </w:p>
    <w:p w:rsidR="00715D6C" w:rsidRPr="0076583C" w:rsidRDefault="00715D6C" w:rsidP="00715D6C">
      <w:pPr>
        <w:pStyle w:val="a9"/>
        <w:numPr>
          <w:ilvl w:val="0"/>
          <w:numId w:val="22"/>
        </w:numPr>
        <w:tabs>
          <w:tab w:val="left" w:pos="0"/>
          <w:tab w:val="left" w:pos="993"/>
        </w:tabs>
        <w:spacing w:line="240" w:lineRule="auto"/>
        <w:ind w:left="0" w:firstLine="426"/>
        <w:jc w:val="both"/>
        <w:outlineLvl w:val="0"/>
        <w:rPr>
          <w:rFonts w:ascii="Times New Roman" w:hAnsi="Times New Roman"/>
          <w:sz w:val="28"/>
          <w:szCs w:val="28"/>
          <w:lang w:val="uk-UA"/>
        </w:rPr>
      </w:pPr>
      <w:r w:rsidRPr="0076583C">
        <w:rPr>
          <w:rFonts w:ascii="Times New Roman" w:hAnsi="Times New Roman"/>
          <w:sz w:val="28"/>
          <w:szCs w:val="28"/>
          <w:lang w:val="uk-UA"/>
        </w:rPr>
        <w:t xml:space="preserve">Продовжити термін дії п. 7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стосовно надання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0076583C" w:rsidRPr="0076583C">
        <w:rPr>
          <w:rFonts w:ascii="Times New Roman" w:hAnsi="Times New Roman"/>
          <w:sz w:val="28"/>
          <w:szCs w:val="28"/>
          <w:lang w:val="uk-UA"/>
        </w:rPr>
        <w:t xml:space="preserve">, </w:t>
      </w:r>
      <w:r w:rsidRPr="0076583C">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Кучеренка, 20-Г, гараж № 17 площею 28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для будівництва індивідуального гаражу.</w:t>
      </w:r>
    </w:p>
    <w:p w:rsidR="00715D6C" w:rsidRPr="0076583C" w:rsidRDefault="00715D6C" w:rsidP="00715D6C">
      <w:pPr>
        <w:pStyle w:val="a9"/>
        <w:ind w:left="0" w:firstLine="426"/>
        <w:jc w:val="both"/>
        <w:rPr>
          <w:rFonts w:ascii="Times New Roman" w:hAnsi="Times New Roman"/>
          <w:sz w:val="28"/>
          <w:szCs w:val="28"/>
          <w:lang w:val="uk-UA"/>
        </w:rPr>
      </w:pPr>
      <w:r w:rsidRPr="0076583C">
        <w:rPr>
          <w:rFonts w:ascii="Times New Roman" w:hAnsi="Times New Roman"/>
          <w:sz w:val="28"/>
          <w:szCs w:val="28"/>
          <w:lang w:val="uk-UA"/>
        </w:rPr>
        <w:t>Термін дії рішення 1 рік.</w:t>
      </w:r>
    </w:p>
    <w:p w:rsidR="00715D6C" w:rsidRPr="0076583C" w:rsidRDefault="00715D6C" w:rsidP="00715D6C">
      <w:pPr>
        <w:jc w:val="both"/>
        <w:rPr>
          <w:szCs w:val="28"/>
        </w:rPr>
      </w:pPr>
    </w:p>
    <w:p w:rsidR="00715D6C" w:rsidRPr="0076583C" w:rsidRDefault="00715D6C" w:rsidP="00715D6C">
      <w:pPr>
        <w:jc w:val="both"/>
        <w:rPr>
          <w:szCs w:val="28"/>
        </w:rPr>
      </w:pPr>
    </w:p>
    <w:p w:rsidR="00715D6C" w:rsidRPr="00715D6C" w:rsidRDefault="00715D6C" w:rsidP="00715D6C">
      <w:pPr>
        <w:jc w:val="both"/>
        <w:rPr>
          <w:szCs w:val="28"/>
        </w:rPr>
      </w:pPr>
    </w:p>
    <w:p w:rsidR="00715D6C" w:rsidRPr="00715D6C" w:rsidRDefault="00715D6C" w:rsidP="00715D6C">
      <w:pPr>
        <w:jc w:val="both"/>
        <w:rPr>
          <w:szCs w:val="28"/>
        </w:rPr>
      </w:pPr>
    </w:p>
    <w:p w:rsidR="00715D6C" w:rsidRPr="00715D6C" w:rsidRDefault="00715D6C" w:rsidP="00715D6C">
      <w:pPr>
        <w:rPr>
          <w:szCs w:val="28"/>
        </w:rPr>
      </w:pPr>
      <w:r w:rsidRPr="00715D6C">
        <w:rPr>
          <w:szCs w:val="28"/>
        </w:rPr>
        <w:t>Голова районної ради</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С. Синягівський</w:t>
      </w:r>
    </w:p>
    <w:p w:rsidR="00715D6C" w:rsidRPr="00715D6C" w:rsidRDefault="00715D6C" w:rsidP="00715D6C">
      <w:pPr>
        <w:rPr>
          <w:szCs w:val="28"/>
        </w:rPr>
      </w:pPr>
    </w:p>
    <w:p w:rsidR="00715D6C" w:rsidRPr="00715D6C" w:rsidRDefault="00715D6C" w:rsidP="00715D6C">
      <w:pPr>
        <w:spacing w:after="200" w:line="276" w:lineRule="auto"/>
        <w:rPr>
          <w:szCs w:val="28"/>
        </w:rPr>
      </w:pPr>
      <w:r w:rsidRPr="00715D6C">
        <w:rPr>
          <w:szCs w:val="28"/>
        </w:rPr>
        <w:br w:type="page"/>
      </w:r>
    </w:p>
    <w:p w:rsidR="00715D6C" w:rsidRPr="00715D6C" w:rsidRDefault="00715D6C" w:rsidP="00715D6C">
      <w:pPr>
        <w:tabs>
          <w:tab w:val="left" w:pos="1470"/>
        </w:tabs>
        <w:ind w:left="654" w:firstLine="1470"/>
        <w:rPr>
          <w:szCs w:val="28"/>
        </w:rPr>
      </w:pPr>
      <w:r w:rsidRPr="00715D6C">
        <w:rPr>
          <w:noProof/>
          <w:szCs w:val="28"/>
          <w:lang w:eastAsia="uk-UA"/>
        </w:rPr>
        <w:lastRenderedPageBreak/>
        <w:drawing>
          <wp:anchor distT="0" distB="0" distL="114300" distR="114300" simplePos="0" relativeHeight="251671552" behindDoc="0" locked="0" layoutInCell="1" allowOverlap="1" wp14:anchorId="6E220133" wp14:editId="2994E841">
            <wp:simplePos x="0" y="0"/>
            <wp:positionH relativeFrom="column">
              <wp:posOffset>2562225</wp:posOffset>
            </wp:positionH>
            <wp:positionV relativeFrom="paragraph">
              <wp:posOffset>-149860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15D6C" w:rsidRPr="00715D6C" w:rsidRDefault="00715D6C" w:rsidP="00715D6C"/>
    <w:p w:rsidR="00715D6C" w:rsidRPr="00715D6C" w:rsidRDefault="00715D6C" w:rsidP="00715D6C">
      <w:pPr>
        <w:rPr>
          <w:szCs w:val="28"/>
        </w:rPr>
      </w:pPr>
    </w:p>
    <w:p w:rsidR="00715D6C" w:rsidRPr="00715D6C" w:rsidRDefault="00715D6C" w:rsidP="00715D6C">
      <w:pPr>
        <w:rPr>
          <w:szCs w:val="28"/>
        </w:rPr>
      </w:pPr>
    </w:p>
    <w:p w:rsidR="00715D6C" w:rsidRPr="00715D6C" w:rsidRDefault="00715D6C" w:rsidP="00715D6C">
      <w:pPr>
        <w:jc w:val="center"/>
        <w:rPr>
          <w:szCs w:val="28"/>
        </w:rPr>
      </w:pPr>
      <w:r w:rsidRPr="00715D6C">
        <w:rPr>
          <w:szCs w:val="28"/>
        </w:rPr>
        <w:t>У К Р А Ї Н А</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rPr>
          <w:szCs w:val="28"/>
        </w:rPr>
      </w:pPr>
    </w:p>
    <w:p w:rsidR="00715D6C" w:rsidRPr="00715D6C" w:rsidRDefault="00715D6C" w:rsidP="00715D6C">
      <w:pPr>
        <w:tabs>
          <w:tab w:val="left" w:pos="5565"/>
        </w:tabs>
        <w:ind w:right="284"/>
        <w:outlineLvl w:val="0"/>
        <w:rPr>
          <w:szCs w:val="28"/>
        </w:rPr>
      </w:pPr>
      <w:r w:rsidRPr="00715D6C">
        <w:rPr>
          <w:szCs w:val="28"/>
        </w:rPr>
        <w:t>Про розгляд заяви громадян</w:t>
      </w:r>
    </w:p>
    <w:p w:rsidR="00715D6C" w:rsidRPr="00715D6C" w:rsidRDefault="00715D6C" w:rsidP="00715D6C">
      <w:pPr>
        <w:tabs>
          <w:tab w:val="left" w:pos="5565"/>
        </w:tabs>
        <w:ind w:right="284"/>
        <w:outlineLvl w:val="0"/>
        <w:rPr>
          <w:szCs w:val="28"/>
        </w:rPr>
      </w:pPr>
      <w:r w:rsidRPr="00715D6C">
        <w:rPr>
          <w:szCs w:val="28"/>
        </w:rPr>
        <w:t xml:space="preserve">про внесення змін в рішення </w:t>
      </w:r>
    </w:p>
    <w:p w:rsidR="00715D6C" w:rsidRPr="00715D6C" w:rsidRDefault="00715D6C" w:rsidP="00715D6C">
      <w:pPr>
        <w:jc w:val="both"/>
        <w:rPr>
          <w:szCs w:val="28"/>
        </w:rPr>
      </w:pPr>
      <w:r w:rsidRPr="00715D6C">
        <w:rPr>
          <w:szCs w:val="28"/>
        </w:rPr>
        <w:t xml:space="preserve">районної ради </w:t>
      </w:r>
    </w:p>
    <w:p w:rsidR="00715D6C" w:rsidRPr="00715D6C" w:rsidRDefault="00715D6C" w:rsidP="00715D6C">
      <w:pPr>
        <w:jc w:val="both"/>
        <w:rPr>
          <w:szCs w:val="28"/>
        </w:rPr>
      </w:pPr>
    </w:p>
    <w:p w:rsidR="00715D6C" w:rsidRPr="00715D6C" w:rsidRDefault="00715D6C" w:rsidP="00715D6C">
      <w:pPr>
        <w:jc w:val="both"/>
        <w:rPr>
          <w:szCs w:val="28"/>
        </w:rPr>
      </w:pPr>
    </w:p>
    <w:p w:rsidR="00715D6C" w:rsidRPr="00715D6C" w:rsidRDefault="00715D6C" w:rsidP="00715D6C">
      <w:pPr>
        <w:ind w:firstLine="708"/>
        <w:jc w:val="both"/>
        <w:rPr>
          <w:szCs w:val="28"/>
        </w:rPr>
      </w:pPr>
      <w:r w:rsidRPr="00715D6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15D6C" w:rsidRPr="00715D6C" w:rsidRDefault="00715D6C" w:rsidP="00715D6C">
      <w:pPr>
        <w:ind w:firstLine="709"/>
        <w:jc w:val="both"/>
        <w:rPr>
          <w:szCs w:val="28"/>
        </w:rPr>
      </w:pPr>
    </w:p>
    <w:p w:rsidR="00715D6C" w:rsidRPr="00715D6C" w:rsidRDefault="00715D6C" w:rsidP="00715D6C">
      <w:pPr>
        <w:jc w:val="both"/>
        <w:rPr>
          <w:szCs w:val="28"/>
        </w:rPr>
      </w:pPr>
      <w:r w:rsidRPr="00715D6C">
        <w:rPr>
          <w:szCs w:val="28"/>
        </w:rPr>
        <w:t>ВИРІШИЛА:</w:t>
      </w:r>
    </w:p>
    <w:p w:rsidR="00715D6C" w:rsidRPr="00715D6C" w:rsidRDefault="00715D6C" w:rsidP="00715D6C">
      <w:pPr>
        <w:tabs>
          <w:tab w:val="left" w:pos="851"/>
          <w:tab w:val="left" w:pos="1418"/>
        </w:tabs>
        <w:jc w:val="both"/>
        <w:rPr>
          <w:szCs w:val="28"/>
        </w:rPr>
      </w:pPr>
    </w:p>
    <w:p w:rsidR="00715D6C" w:rsidRPr="0076583C" w:rsidRDefault="00715D6C" w:rsidP="00715D6C">
      <w:pPr>
        <w:pStyle w:val="a9"/>
        <w:numPr>
          <w:ilvl w:val="0"/>
          <w:numId w:val="19"/>
        </w:numPr>
        <w:tabs>
          <w:tab w:val="left" w:pos="1134"/>
        </w:tabs>
        <w:spacing w:after="0" w:line="240" w:lineRule="auto"/>
        <w:ind w:left="0" w:firstLine="709"/>
        <w:jc w:val="both"/>
        <w:outlineLvl w:val="0"/>
        <w:rPr>
          <w:rFonts w:ascii="Times New Roman" w:hAnsi="Times New Roman"/>
          <w:sz w:val="28"/>
          <w:szCs w:val="28"/>
          <w:lang w:val="uk-UA"/>
        </w:rPr>
      </w:pPr>
      <w:r w:rsidRPr="0076583C">
        <w:rPr>
          <w:rFonts w:ascii="Times New Roman" w:hAnsi="Times New Roman"/>
          <w:sz w:val="28"/>
          <w:szCs w:val="28"/>
          <w:lang w:val="uk-UA"/>
        </w:rPr>
        <w:t>Внести зміни в п. 14 рішення двадцять першої сесії Київської районної в м. Полтаві ради сьомого скликання від 30 березня 2017 року «Про розгляд заяв громадян про надання дозволу на виготовлення технічної документації на земельні ділянки » виклавши його в такій редакції:</w:t>
      </w:r>
    </w:p>
    <w:p w:rsidR="00715D6C" w:rsidRPr="0076583C" w:rsidRDefault="00715D6C" w:rsidP="00715D6C">
      <w:pPr>
        <w:pStyle w:val="a9"/>
        <w:tabs>
          <w:tab w:val="left" w:pos="1134"/>
        </w:tabs>
        <w:ind w:left="0" w:right="284"/>
        <w:jc w:val="both"/>
        <w:rPr>
          <w:rFonts w:ascii="Times New Roman" w:hAnsi="Times New Roman"/>
          <w:sz w:val="28"/>
          <w:szCs w:val="28"/>
          <w:lang w:val="uk-UA"/>
        </w:rPr>
      </w:pPr>
      <w:r w:rsidRPr="0076583C">
        <w:rPr>
          <w:rFonts w:ascii="Times New Roman" w:hAnsi="Times New Roman"/>
          <w:sz w:val="28"/>
          <w:szCs w:val="28"/>
          <w:lang w:val="uk-UA"/>
        </w:rPr>
        <w:tab/>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Pr="0076583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24 площею 727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для будівництва і обслуговування жилого будинку, господарських будівель і споруд.</w:t>
      </w:r>
    </w:p>
    <w:p w:rsidR="00715D6C" w:rsidRPr="0076583C" w:rsidRDefault="00715D6C" w:rsidP="00715D6C">
      <w:pPr>
        <w:pStyle w:val="a9"/>
        <w:numPr>
          <w:ilvl w:val="0"/>
          <w:numId w:val="19"/>
        </w:numPr>
        <w:tabs>
          <w:tab w:val="left" w:pos="1134"/>
        </w:tabs>
        <w:spacing w:after="0" w:line="240" w:lineRule="auto"/>
        <w:ind w:left="0" w:firstLine="709"/>
        <w:jc w:val="both"/>
        <w:outlineLvl w:val="0"/>
        <w:rPr>
          <w:rFonts w:ascii="Times New Roman" w:hAnsi="Times New Roman"/>
          <w:sz w:val="28"/>
          <w:szCs w:val="28"/>
          <w:lang w:val="uk-UA"/>
        </w:rPr>
      </w:pPr>
      <w:r w:rsidRPr="0076583C">
        <w:rPr>
          <w:rFonts w:ascii="Times New Roman" w:hAnsi="Times New Roman"/>
          <w:sz w:val="28"/>
          <w:szCs w:val="28"/>
          <w:lang w:val="uk-UA"/>
        </w:rPr>
        <w:t>Внести зміни в п. 9 рішення двадцять другої сесії Київської районної в м. Полтаві ради сьомого скликання від 27 квітня 2017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715D6C" w:rsidRPr="0076583C" w:rsidRDefault="00715D6C" w:rsidP="00715D6C">
      <w:pPr>
        <w:pStyle w:val="a9"/>
        <w:tabs>
          <w:tab w:val="left" w:pos="1134"/>
        </w:tabs>
        <w:ind w:left="0" w:right="284"/>
        <w:jc w:val="both"/>
        <w:rPr>
          <w:rFonts w:ascii="Times New Roman" w:hAnsi="Times New Roman"/>
          <w:sz w:val="28"/>
          <w:szCs w:val="28"/>
          <w:lang w:val="uk-UA"/>
        </w:rPr>
      </w:pPr>
      <w:r w:rsidRPr="0076583C">
        <w:rPr>
          <w:rFonts w:ascii="Times New Roman" w:hAnsi="Times New Roman"/>
          <w:sz w:val="28"/>
          <w:szCs w:val="28"/>
          <w:lang w:val="uk-UA"/>
        </w:rPr>
        <w:tab/>
        <w:t xml:space="preserve">Надати </w:t>
      </w:r>
      <w:r w:rsidR="0076583C" w:rsidRPr="00715D6C">
        <w:rPr>
          <w:rFonts w:ascii="Times New Roman" w:hAnsi="Times New Roman"/>
          <w:i/>
          <w:sz w:val="28"/>
          <w:szCs w:val="28"/>
          <w:lang w:val="uk-UA"/>
        </w:rPr>
        <w:t>(особа)</w:t>
      </w:r>
      <w:r w:rsidR="0076583C" w:rsidRPr="00715D6C">
        <w:rPr>
          <w:rFonts w:ascii="Times New Roman" w:hAnsi="Times New Roman"/>
          <w:sz w:val="28"/>
          <w:szCs w:val="28"/>
          <w:lang w:val="uk-UA"/>
        </w:rPr>
        <w:t xml:space="preserve">, що мешкає в </w:t>
      </w:r>
      <w:r w:rsidR="0076583C" w:rsidRPr="00715D6C">
        <w:rPr>
          <w:rFonts w:ascii="Times New Roman" w:hAnsi="Times New Roman"/>
          <w:i/>
          <w:sz w:val="28"/>
          <w:szCs w:val="28"/>
          <w:lang w:val="uk-UA"/>
        </w:rPr>
        <w:t>(адреса)</w:t>
      </w:r>
      <w:r w:rsidRPr="0076583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Рожева, 4 </w:t>
      </w:r>
      <w:r w:rsidRPr="0076583C">
        <w:rPr>
          <w:rFonts w:ascii="Times New Roman" w:hAnsi="Times New Roman"/>
          <w:sz w:val="28"/>
          <w:szCs w:val="28"/>
          <w:lang w:val="uk-UA"/>
        </w:rPr>
        <w:lastRenderedPageBreak/>
        <w:t xml:space="preserve">площею 1000 </w:t>
      </w:r>
      <w:proofErr w:type="spellStart"/>
      <w:r w:rsidRPr="0076583C">
        <w:rPr>
          <w:rFonts w:ascii="Times New Roman" w:hAnsi="Times New Roman"/>
          <w:sz w:val="28"/>
          <w:szCs w:val="28"/>
          <w:lang w:val="uk-UA"/>
        </w:rPr>
        <w:t>кв.м</w:t>
      </w:r>
      <w:proofErr w:type="spellEnd"/>
      <w:r w:rsidRPr="0076583C">
        <w:rPr>
          <w:rFonts w:ascii="Times New Roman" w:hAnsi="Times New Roman"/>
          <w:sz w:val="28"/>
          <w:szCs w:val="28"/>
          <w:lang w:val="uk-UA"/>
        </w:rPr>
        <w:t>. для будівництва і обслуговування жилого будинку, господарських будівель і споруд.</w:t>
      </w:r>
    </w:p>
    <w:p w:rsidR="00715D6C" w:rsidRPr="0076583C" w:rsidRDefault="00715D6C" w:rsidP="00715D6C">
      <w:pPr>
        <w:tabs>
          <w:tab w:val="left" w:pos="1134"/>
        </w:tabs>
        <w:ind w:right="284"/>
        <w:jc w:val="both"/>
        <w:rPr>
          <w:szCs w:val="28"/>
        </w:rPr>
      </w:pPr>
    </w:p>
    <w:p w:rsidR="00715D6C" w:rsidRPr="0076583C" w:rsidRDefault="00715D6C" w:rsidP="00715D6C">
      <w:pPr>
        <w:tabs>
          <w:tab w:val="left" w:pos="1134"/>
        </w:tabs>
        <w:ind w:right="284"/>
        <w:jc w:val="both"/>
        <w:rPr>
          <w:szCs w:val="28"/>
        </w:rPr>
      </w:pPr>
    </w:p>
    <w:p w:rsidR="00715D6C" w:rsidRPr="0076583C" w:rsidRDefault="00715D6C" w:rsidP="00715D6C">
      <w:pPr>
        <w:tabs>
          <w:tab w:val="left" w:pos="1134"/>
        </w:tabs>
        <w:ind w:right="284"/>
        <w:jc w:val="both"/>
        <w:rPr>
          <w:szCs w:val="28"/>
        </w:rPr>
      </w:pPr>
    </w:p>
    <w:p w:rsidR="00715D6C" w:rsidRPr="0076583C" w:rsidRDefault="00715D6C" w:rsidP="00715D6C">
      <w:pPr>
        <w:pStyle w:val="a9"/>
        <w:tabs>
          <w:tab w:val="left" w:pos="993"/>
        </w:tabs>
        <w:ind w:left="0" w:hanging="11"/>
        <w:jc w:val="both"/>
        <w:rPr>
          <w:rFonts w:ascii="Times New Roman" w:hAnsi="Times New Roman"/>
          <w:sz w:val="28"/>
          <w:szCs w:val="28"/>
          <w:lang w:val="uk-UA"/>
        </w:rPr>
      </w:pPr>
    </w:p>
    <w:p w:rsidR="00715D6C" w:rsidRPr="00715D6C" w:rsidRDefault="00715D6C" w:rsidP="00715D6C">
      <w:pPr>
        <w:outlineLvl w:val="0"/>
        <w:rPr>
          <w:szCs w:val="28"/>
        </w:rPr>
      </w:pPr>
      <w:r w:rsidRPr="00715D6C">
        <w:rPr>
          <w:szCs w:val="28"/>
        </w:rPr>
        <w:t>Голова районної ради</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С. Синягівський</w:t>
      </w:r>
    </w:p>
    <w:p w:rsidR="00715D6C" w:rsidRPr="00715D6C" w:rsidRDefault="00715D6C" w:rsidP="00715D6C"/>
    <w:p w:rsidR="00715D6C" w:rsidRPr="00715D6C" w:rsidRDefault="00715D6C" w:rsidP="00715D6C"/>
    <w:p w:rsidR="00715D6C" w:rsidRPr="00715D6C" w:rsidRDefault="00715D6C" w:rsidP="00715D6C"/>
    <w:p w:rsidR="00715D6C" w:rsidRPr="00715D6C" w:rsidRDefault="00715D6C" w:rsidP="00715D6C"/>
    <w:p w:rsidR="00715D6C" w:rsidRPr="00715D6C" w:rsidRDefault="00715D6C" w:rsidP="00715D6C">
      <w:pPr>
        <w:spacing w:after="200" w:line="276" w:lineRule="auto"/>
      </w:pPr>
      <w:r w:rsidRPr="00715D6C">
        <w:br w:type="page"/>
      </w:r>
    </w:p>
    <w:p w:rsidR="00715D6C" w:rsidRPr="00715D6C" w:rsidRDefault="00715D6C" w:rsidP="00715D6C">
      <w:pPr>
        <w:spacing w:after="200" w:line="276" w:lineRule="auto"/>
        <w:rPr>
          <w:szCs w:val="28"/>
        </w:rPr>
      </w:pPr>
      <w:r w:rsidRPr="00715D6C">
        <w:rPr>
          <w:szCs w:val="28"/>
        </w:rPr>
        <w:lastRenderedPageBreak/>
        <w:tab/>
      </w:r>
      <w:r w:rsidRPr="00715D6C">
        <w:rPr>
          <w:szCs w:val="28"/>
        </w:rPr>
        <w:tab/>
      </w:r>
    </w:p>
    <w:p w:rsidR="00715D6C" w:rsidRPr="00715D6C" w:rsidRDefault="00715D6C" w:rsidP="00715D6C">
      <w:pPr>
        <w:rPr>
          <w:szCs w:val="28"/>
        </w:rPr>
      </w:pPr>
      <w:r w:rsidRPr="00715D6C">
        <w:rPr>
          <w:noProof/>
          <w:lang w:eastAsia="uk-UA"/>
        </w:rPr>
        <w:drawing>
          <wp:anchor distT="0" distB="0" distL="114300" distR="114300" simplePos="0" relativeHeight="251668480" behindDoc="0" locked="0" layoutInCell="1" allowOverlap="1" wp14:anchorId="509EE0A7" wp14:editId="7A1D34BD">
            <wp:simplePos x="0" y="0"/>
            <wp:positionH relativeFrom="column">
              <wp:posOffset>2828925</wp:posOffset>
            </wp:positionH>
            <wp:positionV relativeFrom="paragraph">
              <wp:posOffset>-309245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715D6C" w:rsidRPr="00715D6C" w:rsidRDefault="00715D6C" w:rsidP="00715D6C">
      <w:pPr>
        <w:rPr>
          <w:szCs w:val="28"/>
        </w:rPr>
      </w:pPr>
    </w:p>
    <w:p w:rsidR="00715D6C" w:rsidRPr="00715D6C" w:rsidRDefault="00715D6C" w:rsidP="00715D6C">
      <w:pPr>
        <w:ind w:left="142"/>
        <w:jc w:val="center"/>
        <w:outlineLvl w:val="0"/>
        <w:rPr>
          <w:szCs w:val="28"/>
        </w:rPr>
      </w:pPr>
      <w:r w:rsidRPr="00715D6C">
        <w:rPr>
          <w:szCs w:val="28"/>
        </w:rPr>
        <w:t xml:space="preserve">У К Р А Ї Н А </w:t>
      </w:r>
    </w:p>
    <w:p w:rsidR="00715D6C" w:rsidRPr="00715D6C" w:rsidRDefault="00715D6C" w:rsidP="00715D6C">
      <w:pPr>
        <w:ind w:left="142"/>
        <w:jc w:val="center"/>
        <w:outlineLvl w:val="0"/>
        <w:rPr>
          <w:szCs w:val="28"/>
        </w:rPr>
      </w:pPr>
      <w:r w:rsidRPr="00715D6C">
        <w:rPr>
          <w:szCs w:val="28"/>
        </w:rPr>
        <w:t>КИЇВСЬКА РАЙОННА В м. ПОЛТАВІ РАДА</w:t>
      </w:r>
    </w:p>
    <w:p w:rsidR="00715D6C" w:rsidRPr="00715D6C" w:rsidRDefault="00715D6C" w:rsidP="00715D6C">
      <w:pPr>
        <w:jc w:val="center"/>
        <w:rPr>
          <w:szCs w:val="28"/>
        </w:rPr>
      </w:pPr>
      <w:r w:rsidRPr="00715D6C">
        <w:rPr>
          <w:szCs w:val="28"/>
        </w:rPr>
        <w:t>(двадцять четверта сесія сьомого скликання)</w:t>
      </w:r>
    </w:p>
    <w:p w:rsidR="00715D6C" w:rsidRPr="00715D6C" w:rsidRDefault="00715D6C" w:rsidP="00715D6C">
      <w:pPr>
        <w:rPr>
          <w:szCs w:val="28"/>
        </w:rPr>
      </w:pPr>
    </w:p>
    <w:p w:rsidR="00715D6C" w:rsidRPr="00715D6C" w:rsidRDefault="00715D6C" w:rsidP="00715D6C">
      <w:pPr>
        <w:jc w:val="center"/>
        <w:rPr>
          <w:b/>
          <w:szCs w:val="28"/>
        </w:rPr>
      </w:pPr>
      <w:r w:rsidRPr="00715D6C">
        <w:rPr>
          <w:b/>
          <w:szCs w:val="28"/>
        </w:rPr>
        <w:t xml:space="preserve">Р І Ш Е Н </w:t>
      </w:r>
      <w:proofErr w:type="spellStart"/>
      <w:r w:rsidRPr="00715D6C">
        <w:rPr>
          <w:b/>
          <w:szCs w:val="28"/>
        </w:rPr>
        <w:t>Н</w:t>
      </w:r>
      <w:proofErr w:type="spellEnd"/>
      <w:r w:rsidRPr="00715D6C">
        <w:rPr>
          <w:b/>
          <w:szCs w:val="28"/>
        </w:rPr>
        <w:t xml:space="preserve"> Я</w:t>
      </w:r>
    </w:p>
    <w:p w:rsidR="00715D6C" w:rsidRPr="00715D6C" w:rsidRDefault="00715D6C" w:rsidP="00715D6C">
      <w:pPr>
        <w:rPr>
          <w:szCs w:val="28"/>
        </w:rPr>
      </w:pPr>
    </w:p>
    <w:p w:rsidR="00715D6C" w:rsidRPr="00715D6C" w:rsidRDefault="00715D6C" w:rsidP="00715D6C">
      <w:pPr>
        <w:rPr>
          <w:szCs w:val="28"/>
        </w:rPr>
      </w:pPr>
      <w:r w:rsidRPr="00715D6C">
        <w:rPr>
          <w:szCs w:val="28"/>
        </w:rPr>
        <w:t>Від 29 червня 2017 року</w:t>
      </w:r>
    </w:p>
    <w:p w:rsidR="00715D6C" w:rsidRPr="00715D6C" w:rsidRDefault="00715D6C" w:rsidP="00715D6C">
      <w:pPr>
        <w:rPr>
          <w:szCs w:val="28"/>
        </w:rPr>
      </w:pPr>
    </w:p>
    <w:p w:rsidR="00715D6C" w:rsidRPr="00715D6C" w:rsidRDefault="00715D6C" w:rsidP="00715D6C">
      <w:pPr>
        <w:tabs>
          <w:tab w:val="left" w:pos="5565"/>
        </w:tabs>
        <w:rPr>
          <w:szCs w:val="28"/>
        </w:rPr>
      </w:pPr>
      <w:r w:rsidRPr="00715D6C">
        <w:rPr>
          <w:szCs w:val="28"/>
        </w:rPr>
        <w:t xml:space="preserve">Про розгляд заяв  громадян </w:t>
      </w:r>
    </w:p>
    <w:p w:rsidR="00715D6C" w:rsidRPr="00715D6C" w:rsidRDefault="00715D6C" w:rsidP="00715D6C">
      <w:pPr>
        <w:tabs>
          <w:tab w:val="left" w:pos="5565"/>
        </w:tabs>
        <w:rPr>
          <w:szCs w:val="28"/>
        </w:rPr>
      </w:pPr>
      <w:r w:rsidRPr="00715D6C">
        <w:rPr>
          <w:szCs w:val="28"/>
        </w:rPr>
        <w:t>із земельних питань</w:t>
      </w:r>
    </w:p>
    <w:p w:rsidR="00715D6C" w:rsidRPr="00715D6C" w:rsidRDefault="00715D6C" w:rsidP="00715D6C">
      <w:pPr>
        <w:tabs>
          <w:tab w:val="left" w:pos="5565"/>
        </w:tabs>
        <w:rPr>
          <w:szCs w:val="28"/>
        </w:rPr>
      </w:pPr>
    </w:p>
    <w:p w:rsidR="00715D6C" w:rsidRPr="00715D6C" w:rsidRDefault="00715D6C" w:rsidP="00715D6C">
      <w:pPr>
        <w:ind w:firstLine="540"/>
        <w:jc w:val="both"/>
        <w:rPr>
          <w:szCs w:val="28"/>
        </w:rPr>
      </w:pPr>
      <w:r w:rsidRPr="00715D6C">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15D6C" w:rsidRPr="00715D6C" w:rsidRDefault="00715D6C" w:rsidP="00715D6C">
      <w:pPr>
        <w:ind w:firstLine="540"/>
        <w:jc w:val="both"/>
        <w:rPr>
          <w:szCs w:val="28"/>
        </w:rPr>
      </w:pPr>
    </w:p>
    <w:p w:rsidR="00715D6C" w:rsidRPr="00715D6C" w:rsidRDefault="00715D6C" w:rsidP="00715D6C">
      <w:pPr>
        <w:ind w:firstLine="540"/>
        <w:jc w:val="both"/>
        <w:rPr>
          <w:szCs w:val="28"/>
        </w:rPr>
      </w:pPr>
      <w:r w:rsidRPr="00715D6C">
        <w:rPr>
          <w:szCs w:val="28"/>
        </w:rPr>
        <w:t>ВИРІШИЛА :</w:t>
      </w:r>
    </w:p>
    <w:p w:rsidR="00715D6C" w:rsidRPr="00715D6C" w:rsidRDefault="00715D6C" w:rsidP="00715D6C">
      <w:pPr>
        <w:jc w:val="both"/>
        <w:rPr>
          <w:szCs w:val="28"/>
        </w:rPr>
      </w:pPr>
    </w:p>
    <w:p w:rsidR="00715D6C" w:rsidRPr="00715D6C" w:rsidRDefault="00715D6C" w:rsidP="00715D6C">
      <w:pPr>
        <w:pStyle w:val="ad"/>
        <w:numPr>
          <w:ilvl w:val="0"/>
          <w:numId w:val="20"/>
        </w:numPr>
        <w:tabs>
          <w:tab w:val="left" w:pos="1134"/>
        </w:tabs>
        <w:ind w:left="0" w:firstLine="567"/>
        <w:rPr>
          <w:szCs w:val="28"/>
        </w:rPr>
      </w:pPr>
      <w:r w:rsidRPr="00715D6C">
        <w:rPr>
          <w:szCs w:val="28"/>
        </w:rPr>
        <w:t xml:space="preserve">Відмовити </w:t>
      </w:r>
      <w:r w:rsidR="0076583C" w:rsidRPr="00715D6C">
        <w:rPr>
          <w:i/>
          <w:szCs w:val="28"/>
        </w:rPr>
        <w:t>(особа)</w:t>
      </w:r>
      <w:r w:rsidR="0076583C" w:rsidRPr="00715D6C">
        <w:rPr>
          <w:szCs w:val="28"/>
        </w:rPr>
        <w:t xml:space="preserve">, що мешкає в </w:t>
      </w:r>
      <w:r w:rsidR="0076583C" w:rsidRPr="00715D6C">
        <w:rPr>
          <w:i/>
          <w:szCs w:val="28"/>
        </w:rPr>
        <w:t>(адреса)</w:t>
      </w:r>
      <w:r w:rsidRPr="00715D6C">
        <w:rPr>
          <w:szCs w:val="28"/>
        </w:rPr>
        <w:t>,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на територію в районі вул. Журавлиної, зазначену на викопіюванні із інтернет-ресурсу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715D6C" w:rsidRPr="00715D6C" w:rsidRDefault="00715D6C" w:rsidP="00715D6C">
      <w:pPr>
        <w:pStyle w:val="ad"/>
        <w:numPr>
          <w:ilvl w:val="0"/>
          <w:numId w:val="20"/>
        </w:numPr>
        <w:tabs>
          <w:tab w:val="left" w:pos="1134"/>
        </w:tabs>
        <w:ind w:left="0" w:firstLine="567"/>
        <w:rPr>
          <w:szCs w:val="28"/>
        </w:rPr>
      </w:pPr>
      <w:r w:rsidRPr="00715D6C">
        <w:rPr>
          <w:szCs w:val="28"/>
        </w:rPr>
        <w:t xml:space="preserve">Відмовити </w:t>
      </w:r>
      <w:r w:rsidR="0076583C" w:rsidRPr="00715D6C">
        <w:rPr>
          <w:i/>
          <w:szCs w:val="28"/>
        </w:rPr>
        <w:t>(особа)</w:t>
      </w:r>
      <w:r w:rsidR="0076583C" w:rsidRPr="00715D6C">
        <w:rPr>
          <w:szCs w:val="28"/>
        </w:rPr>
        <w:t xml:space="preserve">, що мешкає в </w:t>
      </w:r>
      <w:r w:rsidR="0076583C" w:rsidRPr="00715D6C">
        <w:rPr>
          <w:i/>
          <w:szCs w:val="28"/>
        </w:rPr>
        <w:t>(адреса)</w:t>
      </w:r>
      <w:r w:rsidRPr="00715D6C">
        <w:rPr>
          <w:szCs w:val="28"/>
        </w:rPr>
        <w:t xml:space="preserve">,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на територію в районі вул. Журавлиної, зазначену на викопіюванні із інтернет-ресурсу надано згоду Управлінню капітального будівництва Полтавського міськвиконкому  рішенням позачергової сорокової сесії </w:t>
      </w:r>
      <w:r w:rsidRPr="00715D6C">
        <w:rPr>
          <w:szCs w:val="28"/>
        </w:rPr>
        <w:lastRenderedPageBreak/>
        <w:t>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715D6C" w:rsidRPr="00715D6C" w:rsidRDefault="00715D6C" w:rsidP="00715D6C">
      <w:pPr>
        <w:pStyle w:val="ad"/>
        <w:numPr>
          <w:ilvl w:val="0"/>
          <w:numId w:val="20"/>
        </w:numPr>
        <w:tabs>
          <w:tab w:val="left" w:pos="1134"/>
        </w:tabs>
        <w:ind w:left="0" w:firstLine="567"/>
        <w:rPr>
          <w:szCs w:val="28"/>
        </w:rPr>
      </w:pPr>
      <w:r w:rsidRPr="00715D6C">
        <w:rPr>
          <w:szCs w:val="28"/>
        </w:rPr>
        <w:t xml:space="preserve">Відмовити </w:t>
      </w:r>
      <w:r w:rsidR="0076583C" w:rsidRPr="00715D6C">
        <w:rPr>
          <w:i/>
          <w:szCs w:val="28"/>
        </w:rPr>
        <w:t>(особа)</w:t>
      </w:r>
      <w:r w:rsidR="0076583C" w:rsidRPr="00715D6C">
        <w:rPr>
          <w:szCs w:val="28"/>
        </w:rPr>
        <w:t xml:space="preserve">, що мешкає в </w:t>
      </w:r>
      <w:r w:rsidR="0076583C" w:rsidRPr="00715D6C">
        <w:rPr>
          <w:i/>
          <w:szCs w:val="28"/>
        </w:rPr>
        <w:t>(адреса)</w:t>
      </w:r>
      <w:r w:rsidRPr="00715D6C">
        <w:rPr>
          <w:szCs w:val="28"/>
        </w:rPr>
        <w:t>, 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на територію в районі вул. Журавлиної, зазначену на викопіюванні із інтернет-ресурсу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715D6C" w:rsidRPr="00715D6C" w:rsidRDefault="00715D6C" w:rsidP="00715D6C"/>
    <w:p w:rsidR="00715D6C" w:rsidRPr="00715D6C" w:rsidRDefault="00715D6C" w:rsidP="00715D6C"/>
    <w:p w:rsidR="00715D6C" w:rsidRPr="00715D6C" w:rsidRDefault="00715D6C" w:rsidP="00715D6C"/>
    <w:p w:rsidR="00715D6C" w:rsidRPr="00715D6C" w:rsidRDefault="00715D6C" w:rsidP="00715D6C"/>
    <w:p w:rsidR="00715D6C" w:rsidRPr="00715D6C" w:rsidRDefault="00715D6C" w:rsidP="00715D6C">
      <w:pPr>
        <w:outlineLvl w:val="0"/>
        <w:rPr>
          <w:szCs w:val="28"/>
        </w:rPr>
      </w:pPr>
      <w:r w:rsidRPr="00715D6C">
        <w:rPr>
          <w:szCs w:val="28"/>
        </w:rPr>
        <w:t>Голова районної ради</w:t>
      </w:r>
      <w:r w:rsidRPr="00715D6C">
        <w:rPr>
          <w:szCs w:val="28"/>
        </w:rPr>
        <w:tab/>
      </w:r>
      <w:r w:rsidRPr="00715D6C">
        <w:rPr>
          <w:szCs w:val="28"/>
        </w:rPr>
        <w:tab/>
      </w:r>
      <w:r w:rsidRPr="00715D6C">
        <w:rPr>
          <w:szCs w:val="28"/>
        </w:rPr>
        <w:tab/>
      </w:r>
      <w:r w:rsidRPr="00715D6C">
        <w:rPr>
          <w:szCs w:val="28"/>
        </w:rPr>
        <w:tab/>
      </w:r>
      <w:r w:rsidRPr="00715D6C">
        <w:rPr>
          <w:szCs w:val="28"/>
        </w:rPr>
        <w:tab/>
      </w:r>
      <w:r w:rsidRPr="00715D6C">
        <w:rPr>
          <w:szCs w:val="28"/>
        </w:rPr>
        <w:tab/>
        <w:t>С. Синягівський</w:t>
      </w:r>
    </w:p>
    <w:p w:rsidR="00715D6C" w:rsidRPr="00715D6C" w:rsidRDefault="00715D6C" w:rsidP="00715D6C">
      <w:pPr>
        <w:spacing w:after="200" w:line="276" w:lineRule="auto"/>
        <w:rPr>
          <w:szCs w:val="28"/>
        </w:rPr>
      </w:pPr>
    </w:p>
    <w:p w:rsidR="00722EF3" w:rsidRDefault="00722EF3">
      <w:pPr>
        <w:rPr>
          <w:szCs w:val="28"/>
        </w:rPr>
      </w:pPr>
      <w:r>
        <w:rPr>
          <w:szCs w:val="28"/>
        </w:rPr>
        <w:br w:type="page"/>
      </w:r>
    </w:p>
    <w:p w:rsidR="00722EF3" w:rsidRPr="00146F3D" w:rsidRDefault="00722EF3" w:rsidP="00722EF3">
      <w:pPr>
        <w:ind w:left="6372" w:firstLine="708"/>
        <w:jc w:val="center"/>
        <w:rPr>
          <w:szCs w:val="28"/>
        </w:rPr>
      </w:pPr>
    </w:p>
    <w:p w:rsidR="00722EF3" w:rsidRPr="00146F3D" w:rsidRDefault="00722EF3" w:rsidP="00722EF3">
      <w:pPr>
        <w:jc w:val="center"/>
        <w:rPr>
          <w:szCs w:val="28"/>
        </w:rPr>
      </w:pPr>
      <w:r w:rsidRPr="00146F3D">
        <w:rPr>
          <w:noProof/>
          <w:szCs w:val="28"/>
          <w:lang w:eastAsia="uk-UA"/>
        </w:rPr>
        <w:drawing>
          <wp:anchor distT="0" distB="0" distL="114300" distR="114300" simplePos="0" relativeHeight="251673600" behindDoc="0" locked="0" layoutInCell="1" allowOverlap="1" wp14:anchorId="772FCBE7" wp14:editId="7FAE5241">
            <wp:simplePos x="0" y="0"/>
            <wp:positionH relativeFrom="column">
              <wp:posOffset>2790825</wp:posOffset>
            </wp:positionH>
            <wp:positionV relativeFrom="paragraph">
              <wp:posOffset>98425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22EF3" w:rsidRPr="00146F3D" w:rsidRDefault="00722EF3" w:rsidP="00722EF3">
      <w:pPr>
        <w:jc w:val="center"/>
        <w:rPr>
          <w:szCs w:val="28"/>
        </w:rPr>
      </w:pPr>
    </w:p>
    <w:p w:rsidR="00722EF3" w:rsidRPr="00146F3D" w:rsidRDefault="00722EF3" w:rsidP="00722EF3">
      <w:pPr>
        <w:jc w:val="center"/>
        <w:rPr>
          <w:szCs w:val="28"/>
        </w:rPr>
      </w:pPr>
    </w:p>
    <w:p w:rsidR="00722EF3" w:rsidRPr="00146F3D" w:rsidRDefault="00722EF3" w:rsidP="00722EF3">
      <w:pPr>
        <w:jc w:val="center"/>
        <w:rPr>
          <w:szCs w:val="28"/>
        </w:rPr>
      </w:pPr>
    </w:p>
    <w:p w:rsidR="00722EF3" w:rsidRPr="00146F3D" w:rsidRDefault="00722EF3" w:rsidP="00722EF3">
      <w:pPr>
        <w:jc w:val="center"/>
        <w:rPr>
          <w:szCs w:val="28"/>
        </w:rPr>
      </w:pPr>
      <w:r w:rsidRPr="00146F3D">
        <w:rPr>
          <w:szCs w:val="28"/>
        </w:rPr>
        <w:t>У К Р А Ї Н А</w:t>
      </w:r>
    </w:p>
    <w:p w:rsidR="00722EF3" w:rsidRPr="00146F3D" w:rsidRDefault="00722EF3" w:rsidP="00722EF3">
      <w:pPr>
        <w:ind w:left="142"/>
        <w:jc w:val="center"/>
        <w:outlineLvl w:val="0"/>
        <w:rPr>
          <w:szCs w:val="28"/>
        </w:rPr>
      </w:pPr>
      <w:r w:rsidRPr="00146F3D">
        <w:rPr>
          <w:szCs w:val="28"/>
        </w:rPr>
        <w:t>КИЇВСЬКА РАЙОННА В м. ПОЛТАВІ РАДА</w:t>
      </w:r>
    </w:p>
    <w:p w:rsidR="00722EF3" w:rsidRPr="00146F3D" w:rsidRDefault="00722EF3" w:rsidP="00722EF3">
      <w:pPr>
        <w:jc w:val="center"/>
        <w:rPr>
          <w:szCs w:val="28"/>
        </w:rPr>
      </w:pPr>
      <w:r w:rsidRPr="00146F3D">
        <w:rPr>
          <w:szCs w:val="28"/>
        </w:rPr>
        <w:t>(двадцять четверта сесія сьомого скликання)</w:t>
      </w:r>
    </w:p>
    <w:p w:rsidR="00722EF3" w:rsidRPr="00146F3D" w:rsidRDefault="00722EF3" w:rsidP="00722EF3">
      <w:pPr>
        <w:rPr>
          <w:szCs w:val="28"/>
        </w:rPr>
      </w:pPr>
    </w:p>
    <w:p w:rsidR="00722EF3" w:rsidRPr="00146F3D" w:rsidRDefault="00722EF3" w:rsidP="00722EF3">
      <w:pPr>
        <w:jc w:val="center"/>
        <w:rPr>
          <w:b/>
          <w:szCs w:val="28"/>
        </w:rPr>
      </w:pPr>
      <w:r w:rsidRPr="00146F3D">
        <w:rPr>
          <w:b/>
          <w:szCs w:val="28"/>
        </w:rPr>
        <w:t xml:space="preserve">Р І Ш Е Н </w:t>
      </w:r>
      <w:proofErr w:type="spellStart"/>
      <w:r w:rsidRPr="00146F3D">
        <w:rPr>
          <w:b/>
          <w:szCs w:val="28"/>
        </w:rPr>
        <w:t>Н</w:t>
      </w:r>
      <w:proofErr w:type="spellEnd"/>
      <w:r w:rsidRPr="00146F3D">
        <w:rPr>
          <w:b/>
          <w:szCs w:val="28"/>
        </w:rPr>
        <w:t xml:space="preserve"> Я</w:t>
      </w:r>
    </w:p>
    <w:p w:rsidR="00722EF3" w:rsidRPr="00146F3D" w:rsidRDefault="00722EF3" w:rsidP="00722EF3">
      <w:pPr>
        <w:rPr>
          <w:szCs w:val="28"/>
        </w:rPr>
      </w:pPr>
    </w:p>
    <w:p w:rsidR="00722EF3" w:rsidRPr="00146F3D" w:rsidRDefault="00722EF3" w:rsidP="00722EF3">
      <w:pPr>
        <w:rPr>
          <w:szCs w:val="28"/>
        </w:rPr>
      </w:pPr>
      <w:r w:rsidRPr="00146F3D">
        <w:rPr>
          <w:szCs w:val="28"/>
        </w:rPr>
        <w:t>Від 29 червня 2017 року</w:t>
      </w:r>
    </w:p>
    <w:p w:rsidR="00722EF3" w:rsidRPr="00146F3D" w:rsidRDefault="00722EF3" w:rsidP="00722EF3">
      <w:pPr>
        <w:tabs>
          <w:tab w:val="left" w:pos="5565"/>
        </w:tabs>
        <w:outlineLvl w:val="0"/>
        <w:rPr>
          <w:szCs w:val="28"/>
        </w:rPr>
      </w:pPr>
    </w:p>
    <w:p w:rsidR="00722EF3" w:rsidRDefault="00722EF3" w:rsidP="00722EF3">
      <w:pPr>
        <w:tabs>
          <w:tab w:val="left" w:pos="5565"/>
        </w:tabs>
        <w:outlineLvl w:val="0"/>
        <w:rPr>
          <w:szCs w:val="28"/>
        </w:rPr>
      </w:pPr>
      <w:r w:rsidRPr="00146F3D">
        <w:rPr>
          <w:szCs w:val="28"/>
        </w:rPr>
        <w:t xml:space="preserve">Про розгляд заяв </w:t>
      </w:r>
      <w:r w:rsidRPr="00722EF3">
        <w:rPr>
          <w:i/>
          <w:szCs w:val="28"/>
        </w:rPr>
        <w:t>(особа)</w:t>
      </w:r>
    </w:p>
    <w:p w:rsidR="00722EF3" w:rsidRPr="00146F3D" w:rsidRDefault="00722EF3" w:rsidP="00722EF3">
      <w:pPr>
        <w:tabs>
          <w:tab w:val="left" w:pos="5565"/>
        </w:tabs>
        <w:outlineLvl w:val="0"/>
        <w:rPr>
          <w:szCs w:val="28"/>
        </w:rPr>
      </w:pPr>
      <w:r>
        <w:rPr>
          <w:szCs w:val="28"/>
        </w:rPr>
        <w:t xml:space="preserve">та </w:t>
      </w:r>
      <w:r w:rsidRPr="00722EF3">
        <w:rPr>
          <w:i/>
          <w:szCs w:val="28"/>
        </w:rPr>
        <w:t>(особа)</w:t>
      </w:r>
      <w:r>
        <w:rPr>
          <w:szCs w:val="28"/>
        </w:rPr>
        <w:t xml:space="preserve"> – учасників бойових дій</w:t>
      </w:r>
    </w:p>
    <w:p w:rsidR="00722EF3" w:rsidRPr="00146F3D" w:rsidRDefault="00722EF3" w:rsidP="00722EF3">
      <w:pPr>
        <w:tabs>
          <w:tab w:val="left" w:pos="5565"/>
        </w:tabs>
        <w:outlineLvl w:val="0"/>
        <w:rPr>
          <w:szCs w:val="28"/>
        </w:rPr>
      </w:pPr>
      <w:r w:rsidRPr="00146F3D">
        <w:rPr>
          <w:szCs w:val="28"/>
        </w:rPr>
        <w:t>про надання дозвол</w:t>
      </w:r>
      <w:r>
        <w:rPr>
          <w:szCs w:val="28"/>
        </w:rPr>
        <w:t>ів</w:t>
      </w:r>
      <w:r w:rsidRPr="00146F3D">
        <w:rPr>
          <w:szCs w:val="28"/>
        </w:rPr>
        <w:t xml:space="preserve"> на розробку </w:t>
      </w:r>
    </w:p>
    <w:p w:rsidR="00722EF3" w:rsidRPr="00146F3D" w:rsidRDefault="00722EF3" w:rsidP="00722EF3">
      <w:pPr>
        <w:tabs>
          <w:tab w:val="left" w:pos="5565"/>
        </w:tabs>
        <w:rPr>
          <w:szCs w:val="28"/>
        </w:rPr>
      </w:pPr>
      <w:r w:rsidRPr="00146F3D">
        <w:rPr>
          <w:szCs w:val="28"/>
        </w:rPr>
        <w:t>проект</w:t>
      </w:r>
      <w:r>
        <w:rPr>
          <w:szCs w:val="28"/>
        </w:rPr>
        <w:t>ів</w:t>
      </w:r>
      <w:r w:rsidRPr="00146F3D">
        <w:rPr>
          <w:szCs w:val="28"/>
        </w:rPr>
        <w:t xml:space="preserve"> землеустрою щодо </w:t>
      </w:r>
    </w:p>
    <w:p w:rsidR="00722EF3" w:rsidRPr="00146F3D" w:rsidRDefault="00722EF3" w:rsidP="00722EF3">
      <w:pPr>
        <w:tabs>
          <w:tab w:val="left" w:pos="5565"/>
        </w:tabs>
        <w:rPr>
          <w:szCs w:val="28"/>
        </w:rPr>
      </w:pPr>
      <w:r w:rsidRPr="00146F3D">
        <w:rPr>
          <w:szCs w:val="28"/>
        </w:rPr>
        <w:t>відведення земельн</w:t>
      </w:r>
      <w:r>
        <w:rPr>
          <w:szCs w:val="28"/>
        </w:rPr>
        <w:t>их</w:t>
      </w:r>
      <w:r w:rsidRPr="00146F3D">
        <w:rPr>
          <w:szCs w:val="28"/>
        </w:rPr>
        <w:t xml:space="preserve"> ділян</w:t>
      </w:r>
      <w:r>
        <w:rPr>
          <w:szCs w:val="28"/>
        </w:rPr>
        <w:t>о</w:t>
      </w:r>
      <w:r w:rsidRPr="00146F3D">
        <w:rPr>
          <w:szCs w:val="28"/>
        </w:rPr>
        <w:t>к</w:t>
      </w:r>
    </w:p>
    <w:p w:rsidR="00722EF3" w:rsidRPr="00146F3D" w:rsidRDefault="00722EF3" w:rsidP="00722EF3">
      <w:pPr>
        <w:tabs>
          <w:tab w:val="left" w:pos="5565"/>
        </w:tabs>
        <w:rPr>
          <w:szCs w:val="28"/>
        </w:rPr>
      </w:pPr>
    </w:p>
    <w:p w:rsidR="00722EF3" w:rsidRPr="00146F3D" w:rsidRDefault="00722EF3" w:rsidP="00722EF3">
      <w:pPr>
        <w:tabs>
          <w:tab w:val="left" w:pos="5565"/>
        </w:tabs>
        <w:ind w:firstLine="709"/>
        <w:jc w:val="both"/>
        <w:outlineLvl w:val="0"/>
        <w:rPr>
          <w:szCs w:val="28"/>
        </w:rPr>
      </w:pPr>
      <w:r w:rsidRPr="00146F3D">
        <w:rPr>
          <w:szCs w:val="28"/>
        </w:rPr>
        <w:t>Розглянувши заяв</w:t>
      </w:r>
      <w:r>
        <w:rPr>
          <w:szCs w:val="28"/>
        </w:rPr>
        <w:t>и</w:t>
      </w:r>
      <w:r w:rsidRPr="00146F3D">
        <w:rPr>
          <w:szCs w:val="28"/>
        </w:rPr>
        <w:t xml:space="preserve"> </w:t>
      </w:r>
      <w:r w:rsidRPr="00722EF3">
        <w:rPr>
          <w:i/>
          <w:szCs w:val="28"/>
        </w:rPr>
        <w:t>(особа)</w:t>
      </w:r>
      <w:r>
        <w:rPr>
          <w:szCs w:val="28"/>
        </w:rPr>
        <w:t xml:space="preserve"> та </w:t>
      </w:r>
      <w:r w:rsidRPr="00722EF3">
        <w:rPr>
          <w:i/>
          <w:szCs w:val="28"/>
        </w:rPr>
        <w:t>(особа)</w:t>
      </w:r>
      <w:r w:rsidRPr="00146F3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722EF3" w:rsidRPr="00146F3D" w:rsidRDefault="00722EF3" w:rsidP="00722EF3">
      <w:pPr>
        <w:outlineLvl w:val="0"/>
        <w:rPr>
          <w:szCs w:val="28"/>
        </w:rPr>
      </w:pPr>
    </w:p>
    <w:p w:rsidR="00722EF3" w:rsidRPr="00146F3D" w:rsidRDefault="00722EF3" w:rsidP="00722EF3">
      <w:pPr>
        <w:outlineLvl w:val="0"/>
        <w:rPr>
          <w:sz w:val="32"/>
          <w:szCs w:val="32"/>
        </w:rPr>
      </w:pPr>
      <w:r w:rsidRPr="00146F3D">
        <w:rPr>
          <w:szCs w:val="28"/>
        </w:rPr>
        <w:t>ВИРІШИЛА</w:t>
      </w:r>
      <w:r w:rsidRPr="00146F3D">
        <w:rPr>
          <w:sz w:val="32"/>
          <w:szCs w:val="32"/>
        </w:rPr>
        <w:t xml:space="preserve"> :</w:t>
      </w:r>
    </w:p>
    <w:p w:rsidR="00722EF3" w:rsidRPr="00146F3D" w:rsidRDefault="00722EF3" w:rsidP="00722EF3">
      <w:pPr>
        <w:outlineLvl w:val="0"/>
        <w:rPr>
          <w:sz w:val="32"/>
          <w:szCs w:val="32"/>
        </w:rPr>
      </w:pPr>
    </w:p>
    <w:p w:rsidR="00722EF3" w:rsidRPr="00722EF3" w:rsidRDefault="00722EF3" w:rsidP="00722EF3">
      <w:pPr>
        <w:pStyle w:val="a9"/>
        <w:numPr>
          <w:ilvl w:val="0"/>
          <w:numId w:val="23"/>
        </w:numPr>
        <w:tabs>
          <w:tab w:val="left" w:pos="1134"/>
        </w:tabs>
        <w:spacing w:after="0" w:line="240" w:lineRule="auto"/>
        <w:ind w:left="0" w:firstLine="426"/>
        <w:jc w:val="both"/>
        <w:outlineLvl w:val="0"/>
        <w:rPr>
          <w:rFonts w:ascii="Times New Roman" w:hAnsi="Times New Roman"/>
          <w:sz w:val="28"/>
          <w:szCs w:val="28"/>
        </w:rPr>
      </w:pPr>
      <w:proofErr w:type="spellStart"/>
      <w:r w:rsidRPr="00722EF3">
        <w:rPr>
          <w:rFonts w:ascii="Times New Roman" w:hAnsi="Times New Roman"/>
          <w:sz w:val="28"/>
          <w:szCs w:val="28"/>
        </w:rPr>
        <w:t>Надати</w:t>
      </w:r>
      <w:proofErr w:type="spellEnd"/>
      <w:r w:rsidRPr="00722EF3">
        <w:rPr>
          <w:rFonts w:ascii="Times New Roman" w:hAnsi="Times New Roman"/>
          <w:sz w:val="28"/>
          <w:szCs w:val="28"/>
        </w:rPr>
        <w:t xml:space="preserve"> </w:t>
      </w:r>
      <w:r w:rsidRPr="00722EF3">
        <w:rPr>
          <w:rFonts w:ascii="Times New Roman" w:hAnsi="Times New Roman"/>
          <w:i/>
          <w:sz w:val="28"/>
          <w:szCs w:val="28"/>
          <w:lang w:val="uk-UA"/>
        </w:rPr>
        <w:t>(особа)</w:t>
      </w:r>
      <w:r w:rsidRPr="00722EF3">
        <w:rPr>
          <w:rFonts w:ascii="Times New Roman" w:hAnsi="Times New Roman"/>
          <w:sz w:val="28"/>
          <w:szCs w:val="28"/>
          <w:lang w:val="uk-UA"/>
        </w:rPr>
        <w:t xml:space="preserve">, що мешкає в </w:t>
      </w:r>
      <w:r w:rsidRPr="00722EF3">
        <w:rPr>
          <w:rFonts w:ascii="Times New Roman" w:hAnsi="Times New Roman"/>
          <w:i/>
          <w:sz w:val="28"/>
          <w:szCs w:val="28"/>
          <w:lang w:val="uk-UA"/>
        </w:rPr>
        <w:t>(адреса)</w:t>
      </w:r>
      <w:r w:rsidRPr="00722EF3">
        <w:rPr>
          <w:rFonts w:ascii="Times New Roman" w:hAnsi="Times New Roman"/>
          <w:sz w:val="28"/>
          <w:szCs w:val="28"/>
        </w:rPr>
        <w:t xml:space="preserve">, </w:t>
      </w:r>
      <w:proofErr w:type="spellStart"/>
      <w:r w:rsidRPr="00722EF3">
        <w:rPr>
          <w:rFonts w:ascii="Times New Roman" w:hAnsi="Times New Roman"/>
          <w:sz w:val="28"/>
          <w:szCs w:val="28"/>
        </w:rPr>
        <w:t>дозвіл</w:t>
      </w:r>
      <w:proofErr w:type="spellEnd"/>
      <w:r w:rsidRPr="00722EF3">
        <w:rPr>
          <w:rFonts w:ascii="Times New Roman" w:hAnsi="Times New Roman"/>
          <w:sz w:val="28"/>
          <w:szCs w:val="28"/>
        </w:rPr>
        <w:t xml:space="preserve"> на </w:t>
      </w:r>
      <w:proofErr w:type="spellStart"/>
      <w:r w:rsidRPr="00722EF3">
        <w:rPr>
          <w:rFonts w:ascii="Times New Roman" w:hAnsi="Times New Roman"/>
          <w:sz w:val="28"/>
          <w:szCs w:val="28"/>
        </w:rPr>
        <w:t>розробку</w:t>
      </w:r>
      <w:proofErr w:type="spellEnd"/>
      <w:r w:rsidRPr="00722EF3">
        <w:rPr>
          <w:rFonts w:ascii="Times New Roman" w:hAnsi="Times New Roman"/>
          <w:sz w:val="28"/>
          <w:szCs w:val="28"/>
        </w:rPr>
        <w:t xml:space="preserve"> проекту </w:t>
      </w:r>
      <w:proofErr w:type="spellStart"/>
      <w:r w:rsidRPr="00722EF3">
        <w:rPr>
          <w:rFonts w:ascii="Times New Roman" w:hAnsi="Times New Roman"/>
          <w:sz w:val="28"/>
          <w:szCs w:val="28"/>
        </w:rPr>
        <w:t>землеустрою</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щодо</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відведення</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земельної</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ділянки</w:t>
      </w:r>
      <w:proofErr w:type="spellEnd"/>
      <w:r w:rsidRPr="00722EF3">
        <w:rPr>
          <w:rFonts w:ascii="Times New Roman" w:hAnsi="Times New Roman"/>
          <w:sz w:val="28"/>
          <w:szCs w:val="28"/>
        </w:rPr>
        <w:t xml:space="preserve"> за </w:t>
      </w:r>
      <w:proofErr w:type="spellStart"/>
      <w:r w:rsidRPr="00722EF3">
        <w:rPr>
          <w:rFonts w:ascii="Times New Roman" w:hAnsi="Times New Roman"/>
          <w:sz w:val="28"/>
          <w:szCs w:val="28"/>
        </w:rPr>
        <w:t>адресою</w:t>
      </w:r>
      <w:proofErr w:type="spellEnd"/>
      <w:r w:rsidRPr="00722EF3">
        <w:rPr>
          <w:rFonts w:ascii="Times New Roman" w:hAnsi="Times New Roman"/>
          <w:sz w:val="28"/>
          <w:szCs w:val="28"/>
        </w:rPr>
        <w:t xml:space="preserve">: м. Полтава, </w:t>
      </w:r>
      <w:proofErr w:type="spellStart"/>
      <w:r w:rsidRPr="00722EF3">
        <w:rPr>
          <w:rFonts w:ascii="Times New Roman" w:hAnsi="Times New Roman"/>
          <w:sz w:val="28"/>
          <w:szCs w:val="28"/>
        </w:rPr>
        <w:t>вул</w:t>
      </w:r>
      <w:proofErr w:type="spellEnd"/>
      <w:r w:rsidRPr="00722EF3">
        <w:rPr>
          <w:rFonts w:ascii="Times New Roman" w:hAnsi="Times New Roman"/>
          <w:sz w:val="28"/>
          <w:szCs w:val="28"/>
        </w:rPr>
        <w:t xml:space="preserve">. Яр, 3б </w:t>
      </w:r>
      <w:proofErr w:type="spellStart"/>
      <w:r w:rsidRPr="00722EF3">
        <w:rPr>
          <w:rFonts w:ascii="Times New Roman" w:hAnsi="Times New Roman"/>
          <w:sz w:val="28"/>
          <w:szCs w:val="28"/>
        </w:rPr>
        <w:t>площею</w:t>
      </w:r>
      <w:proofErr w:type="spellEnd"/>
      <w:r w:rsidRPr="00722EF3">
        <w:rPr>
          <w:rFonts w:ascii="Times New Roman" w:hAnsi="Times New Roman"/>
          <w:sz w:val="28"/>
          <w:szCs w:val="28"/>
        </w:rPr>
        <w:t xml:space="preserve"> 900 </w:t>
      </w:r>
      <w:proofErr w:type="spellStart"/>
      <w:r w:rsidRPr="00722EF3">
        <w:rPr>
          <w:rFonts w:ascii="Times New Roman" w:hAnsi="Times New Roman"/>
          <w:sz w:val="28"/>
          <w:szCs w:val="28"/>
        </w:rPr>
        <w:t>кв.м</w:t>
      </w:r>
      <w:proofErr w:type="spellEnd"/>
      <w:r w:rsidRPr="00722EF3">
        <w:rPr>
          <w:rFonts w:ascii="Times New Roman" w:hAnsi="Times New Roman"/>
          <w:sz w:val="28"/>
          <w:szCs w:val="28"/>
        </w:rPr>
        <w:t xml:space="preserve">. для </w:t>
      </w:r>
      <w:proofErr w:type="spellStart"/>
      <w:r w:rsidRPr="00722EF3">
        <w:rPr>
          <w:rFonts w:ascii="Times New Roman" w:hAnsi="Times New Roman"/>
          <w:sz w:val="28"/>
          <w:szCs w:val="28"/>
        </w:rPr>
        <w:t>будівництва</w:t>
      </w:r>
      <w:proofErr w:type="spellEnd"/>
      <w:r w:rsidRPr="00722EF3">
        <w:rPr>
          <w:rFonts w:ascii="Times New Roman" w:hAnsi="Times New Roman"/>
          <w:sz w:val="28"/>
          <w:szCs w:val="28"/>
        </w:rPr>
        <w:t xml:space="preserve"> і </w:t>
      </w:r>
      <w:proofErr w:type="spellStart"/>
      <w:r w:rsidRPr="00722EF3">
        <w:rPr>
          <w:rFonts w:ascii="Times New Roman" w:hAnsi="Times New Roman"/>
          <w:sz w:val="28"/>
          <w:szCs w:val="28"/>
        </w:rPr>
        <w:t>обслуговування</w:t>
      </w:r>
      <w:proofErr w:type="spellEnd"/>
      <w:r w:rsidRPr="00722EF3">
        <w:rPr>
          <w:rFonts w:ascii="Times New Roman" w:hAnsi="Times New Roman"/>
          <w:sz w:val="28"/>
          <w:szCs w:val="28"/>
        </w:rPr>
        <w:t xml:space="preserve"> </w:t>
      </w:r>
      <w:proofErr w:type="gramStart"/>
      <w:r w:rsidRPr="00722EF3">
        <w:rPr>
          <w:rFonts w:ascii="Times New Roman" w:hAnsi="Times New Roman"/>
          <w:sz w:val="28"/>
          <w:szCs w:val="28"/>
        </w:rPr>
        <w:t>жилого</w:t>
      </w:r>
      <w:proofErr w:type="gramEnd"/>
      <w:r w:rsidRPr="00722EF3">
        <w:rPr>
          <w:rFonts w:ascii="Times New Roman" w:hAnsi="Times New Roman"/>
          <w:sz w:val="28"/>
          <w:szCs w:val="28"/>
        </w:rPr>
        <w:t xml:space="preserve"> </w:t>
      </w:r>
      <w:proofErr w:type="spellStart"/>
      <w:r w:rsidRPr="00722EF3">
        <w:rPr>
          <w:rFonts w:ascii="Times New Roman" w:hAnsi="Times New Roman"/>
          <w:sz w:val="28"/>
          <w:szCs w:val="28"/>
        </w:rPr>
        <w:t>будинку</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господарських</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будівель</w:t>
      </w:r>
      <w:proofErr w:type="spellEnd"/>
      <w:r w:rsidRPr="00722EF3">
        <w:rPr>
          <w:rFonts w:ascii="Times New Roman" w:hAnsi="Times New Roman"/>
          <w:sz w:val="28"/>
          <w:szCs w:val="28"/>
        </w:rPr>
        <w:t xml:space="preserve"> і </w:t>
      </w:r>
      <w:proofErr w:type="spellStart"/>
      <w:r w:rsidRPr="00722EF3">
        <w:rPr>
          <w:rFonts w:ascii="Times New Roman" w:hAnsi="Times New Roman"/>
          <w:sz w:val="28"/>
          <w:szCs w:val="28"/>
        </w:rPr>
        <w:t>споруд</w:t>
      </w:r>
      <w:proofErr w:type="spellEnd"/>
      <w:r w:rsidRPr="00722EF3">
        <w:rPr>
          <w:rFonts w:ascii="Times New Roman" w:hAnsi="Times New Roman"/>
          <w:sz w:val="28"/>
          <w:szCs w:val="28"/>
        </w:rPr>
        <w:t>.</w:t>
      </w:r>
    </w:p>
    <w:p w:rsidR="00722EF3" w:rsidRPr="00722EF3" w:rsidRDefault="00722EF3" w:rsidP="00722EF3">
      <w:pPr>
        <w:pStyle w:val="a9"/>
        <w:tabs>
          <w:tab w:val="left" w:pos="1134"/>
        </w:tabs>
        <w:ind w:left="0" w:firstLine="426"/>
        <w:jc w:val="both"/>
        <w:outlineLvl w:val="0"/>
        <w:rPr>
          <w:rFonts w:ascii="Times New Roman" w:hAnsi="Times New Roman"/>
          <w:sz w:val="28"/>
          <w:szCs w:val="28"/>
        </w:rPr>
      </w:pPr>
      <w:r w:rsidRPr="00722EF3">
        <w:rPr>
          <w:rFonts w:ascii="Times New Roman" w:hAnsi="Times New Roman"/>
          <w:sz w:val="28"/>
          <w:szCs w:val="28"/>
        </w:rPr>
        <w:tab/>
      </w:r>
      <w:proofErr w:type="spellStart"/>
      <w:r w:rsidRPr="00722EF3">
        <w:rPr>
          <w:rFonts w:ascii="Times New Roman" w:hAnsi="Times New Roman"/>
          <w:sz w:val="28"/>
          <w:szCs w:val="28"/>
        </w:rPr>
        <w:t>Термін</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дії</w:t>
      </w:r>
      <w:proofErr w:type="spellEnd"/>
      <w:r w:rsidRPr="00722EF3">
        <w:rPr>
          <w:rFonts w:ascii="Times New Roman" w:hAnsi="Times New Roman"/>
          <w:sz w:val="28"/>
          <w:szCs w:val="28"/>
        </w:rPr>
        <w:t xml:space="preserve"> </w:t>
      </w:r>
      <w:proofErr w:type="spellStart"/>
      <w:proofErr w:type="gramStart"/>
      <w:r w:rsidRPr="00722EF3">
        <w:rPr>
          <w:rFonts w:ascii="Times New Roman" w:hAnsi="Times New Roman"/>
          <w:sz w:val="28"/>
          <w:szCs w:val="28"/>
        </w:rPr>
        <w:t>р</w:t>
      </w:r>
      <w:proofErr w:type="gramEnd"/>
      <w:r w:rsidRPr="00722EF3">
        <w:rPr>
          <w:rFonts w:ascii="Times New Roman" w:hAnsi="Times New Roman"/>
          <w:sz w:val="28"/>
          <w:szCs w:val="28"/>
        </w:rPr>
        <w:t>ішення</w:t>
      </w:r>
      <w:proofErr w:type="spellEnd"/>
      <w:r w:rsidRPr="00722EF3">
        <w:rPr>
          <w:rFonts w:ascii="Times New Roman" w:hAnsi="Times New Roman"/>
          <w:sz w:val="28"/>
          <w:szCs w:val="28"/>
        </w:rPr>
        <w:t xml:space="preserve"> 1 </w:t>
      </w:r>
      <w:proofErr w:type="spellStart"/>
      <w:r w:rsidRPr="00722EF3">
        <w:rPr>
          <w:rFonts w:ascii="Times New Roman" w:hAnsi="Times New Roman"/>
          <w:sz w:val="28"/>
          <w:szCs w:val="28"/>
        </w:rPr>
        <w:t>рік</w:t>
      </w:r>
      <w:proofErr w:type="spellEnd"/>
      <w:r w:rsidRPr="00722EF3">
        <w:rPr>
          <w:rFonts w:ascii="Times New Roman" w:hAnsi="Times New Roman"/>
          <w:sz w:val="28"/>
          <w:szCs w:val="28"/>
        </w:rPr>
        <w:t>.</w:t>
      </w:r>
    </w:p>
    <w:p w:rsidR="00722EF3" w:rsidRPr="00722EF3" w:rsidRDefault="00722EF3" w:rsidP="00722EF3">
      <w:pPr>
        <w:pStyle w:val="a9"/>
        <w:numPr>
          <w:ilvl w:val="0"/>
          <w:numId w:val="23"/>
        </w:numPr>
        <w:tabs>
          <w:tab w:val="left" w:pos="1134"/>
        </w:tabs>
        <w:spacing w:after="0" w:line="240" w:lineRule="auto"/>
        <w:ind w:left="0" w:firstLine="426"/>
        <w:jc w:val="both"/>
        <w:outlineLvl w:val="0"/>
        <w:rPr>
          <w:rFonts w:ascii="Times New Roman" w:hAnsi="Times New Roman"/>
          <w:sz w:val="28"/>
          <w:szCs w:val="28"/>
        </w:rPr>
      </w:pPr>
      <w:proofErr w:type="spellStart"/>
      <w:r w:rsidRPr="00722EF3">
        <w:rPr>
          <w:rFonts w:ascii="Times New Roman" w:hAnsi="Times New Roman"/>
          <w:sz w:val="28"/>
          <w:szCs w:val="28"/>
        </w:rPr>
        <w:t>Надати</w:t>
      </w:r>
      <w:proofErr w:type="spellEnd"/>
      <w:r w:rsidRPr="00722EF3">
        <w:rPr>
          <w:rFonts w:ascii="Times New Roman" w:hAnsi="Times New Roman"/>
          <w:sz w:val="28"/>
          <w:szCs w:val="28"/>
        </w:rPr>
        <w:t xml:space="preserve"> </w:t>
      </w:r>
      <w:r w:rsidRPr="00722EF3">
        <w:rPr>
          <w:rFonts w:ascii="Times New Roman" w:hAnsi="Times New Roman"/>
          <w:i/>
          <w:sz w:val="28"/>
          <w:szCs w:val="28"/>
          <w:lang w:val="uk-UA"/>
        </w:rPr>
        <w:t>(особа)</w:t>
      </w:r>
      <w:r w:rsidRPr="00722EF3">
        <w:rPr>
          <w:rFonts w:ascii="Times New Roman" w:hAnsi="Times New Roman"/>
          <w:sz w:val="28"/>
          <w:szCs w:val="28"/>
          <w:lang w:val="uk-UA"/>
        </w:rPr>
        <w:t xml:space="preserve">, що мешкає в </w:t>
      </w:r>
      <w:r w:rsidRPr="00722EF3">
        <w:rPr>
          <w:rFonts w:ascii="Times New Roman" w:hAnsi="Times New Roman"/>
          <w:i/>
          <w:sz w:val="28"/>
          <w:szCs w:val="28"/>
          <w:lang w:val="uk-UA"/>
        </w:rPr>
        <w:t>(адреса)</w:t>
      </w:r>
      <w:r w:rsidRPr="00722EF3">
        <w:rPr>
          <w:rFonts w:ascii="Times New Roman" w:hAnsi="Times New Roman"/>
          <w:sz w:val="28"/>
          <w:szCs w:val="28"/>
        </w:rPr>
        <w:t xml:space="preserve">, </w:t>
      </w:r>
      <w:proofErr w:type="spellStart"/>
      <w:r w:rsidRPr="00722EF3">
        <w:rPr>
          <w:rFonts w:ascii="Times New Roman" w:hAnsi="Times New Roman"/>
          <w:sz w:val="28"/>
          <w:szCs w:val="28"/>
        </w:rPr>
        <w:t>дозвіл</w:t>
      </w:r>
      <w:proofErr w:type="spellEnd"/>
      <w:r w:rsidRPr="00722EF3">
        <w:rPr>
          <w:rFonts w:ascii="Times New Roman" w:hAnsi="Times New Roman"/>
          <w:sz w:val="28"/>
          <w:szCs w:val="28"/>
        </w:rPr>
        <w:t xml:space="preserve"> на </w:t>
      </w:r>
      <w:proofErr w:type="spellStart"/>
      <w:r w:rsidRPr="00722EF3">
        <w:rPr>
          <w:rFonts w:ascii="Times New Roman" w:hAnsi="Times New Roman"/>
          <w:sz w:val="28"/>
          <w:szCs w:val="28"/>
        </w:rPr>
        <w:t>розробку</w:t>
      </w:r>
      <w:proofErr w:type="spellEnd"/>
      <w:r w:rsidRPr="00722EF3">
        <w:rPr>
          <w:rFonts w:ascii="Times New Roman" w:hAnsi="Times New Roman"/>
          <w:sz w:val="28"/>
          <w:szCs w:val="28"/>
        </w:rPr>
        <w:t xml:space="preserve"> проекту </w:t>
      </w:r>
      <w:proofErr w:type="spellStart"/>
      <w:r w:rsidRPr="00722EF3">
        <w:rPr>
          <w:rFonts w:ascii="Times New Roman" w:hAnsi="Times New Roman"/>
          <w:sz w:val="28"/>
          <w:szCs w:val="28"/>
        </w:rPr>
        <w:t>землеустрою</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щодо</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відведення</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земельної</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ділянки</w:t>
      </w:r>
      <w:proofErr w:type="spellEnd"/>
      <w:r w:rsidRPr="00722EF3">
        <w:rPr>
          <w:rFonts w:ascii="Times New Roman" w:hAnsi="Times New Roman"/>
          <w:sz w:val="28"/>
          <w:szCs w:val="28"/>
        </w:rPr>
        <w:t xml:space="preserve"> за </w:t>
      </w:r>
      <w:proofErr w:type="spellStart"/>
      <w:r w:rsidRPr="00722EF3">
        <w:rPr>
          <w:rFonts w:ascii="Times New Roman" w:hAnsi="Times New Roman"/>
          <w:sz w:val="28"/>
          <w:szCs w:val="28"/>
        </w:rPr>
        <w:t>адресою</w:t>
      </w:r>
      <w:proofErr w:type="spellEnd"/>
      <w:r w:rsidRPr="00722EF3">
        <w:rPr>
          <w:rFonts w:ascii="Times New Roman" w:hAnsi="Times New Roman"/>
          <w:sz w:val="28"/>
          <w:szCs w:val="28"/>
        </w:rPr>
        <w:t xml:space="preserve">: м. Полтава, </w:t>
      </w:r>
      <w:proofErr w:type="spellStart"/>
      <w:r w:rsidRPr="00722EF3">
        <w:rPr>
          <w:rFonts w:ascii="Times New Roman" w:hAnsi="Times New Roman"/>
          <w:sz w:val="28"/>
          <w:szCs w:val="28"/>
        </w:rPr>
        <w:t>вул</w:t>
      </w:r>
      <w:proofErr w:type="spellEnd"/>
      <w:r w:rsidRPr="00722EF3">
        <w:rPr>
          <w:rFonts w:ascii="Times New Roman" w:hAnsi="Times New Roman"/>
          <w:sz w:val="28"/>
          <w:szCs w:val="28"/>
        </w:rPr>
        <w:t xml:space="preserve">. Яр, 3а </w:t>
      </w:r>
      <w:proofErr w:type="spellStart"/>
      <w:r w:rsidRPr="00722EF3">
        <w:rPr>
          <w:rFonts w:ascii="Times New Roman" w:hAnsi="Times New Roman"/>
          <w:sz w:val="28"/>
          <w:szCs w:val="28"/>
        </w:rPr>
        <w:t>площею</w:t>
      </w:r>
      <w:proofErr w:type="spellEnd"/>
      <w:r w:rsidRPr="00722EF3">
        <w:rPr>
          <w:rFonts w:ascii="Times New Roman" w:hAnsi="Times New Roman"/>
          <w:sz w:val="28"/>
          <w:szCs w:val="28"/>
        </w:rPr>
        <w:t xml:space="preserve"> 900 </w:t>
      </w:r>
      <w:proofErr w:type="spellStart"/>
      <w:r w:rsidRPr="00722EF3">
        <w:rPr>
          <w:rFonts w:ascii="Times New Roman" w:hAnsi="Times New Roman"/>
          <w:sz w:val="28"/>
          <w:szCs w:val="28"/>
        </w:rPr>
        <w:t>кв.м</w:t>
      </w:r>
      <w:proofErr w:type="spellEnd"/>
      <w:r w:rsidRPr="00722EF3">
        <w:rPr>
          <w:rFonts w:ascii="Times New Roman" w:hAnsi="Times New Roman"/>
          <w:sz w:val="28"/>
          <w:szCs w:val="28"/>
        </w:rPr>
        <w:t xml:space="preserve">. для </w:t>
      </w:r>
      <w:proofErr w:type="spellStart"/>
      <w:r w:rsidRPr="00722EF3">
        <w:rPr>
          <w:rFonts w:ascii="Times New Roman" w:hAnsi="Times New Roman"/>
          <w:sz w:val="28"/>
          <w:szCs w:val="28"/>
        </w:rPr>
        <w:t>будівництва</w:t>
      </w:r>
      <w:proofErr w:type="spellEnd"/>
      <w:r w:rsidRPr="00722EF3">
        <w:rPr>
          <w:rFonts w:ascii="Times New Roman" w:hAnsi="Times New Roman"/>
          <w:sz w:val="28"/>
          <w:szCs w:val="28"/>
        </w:rPr>
        <w:t xml:space="preserve"> і </w:t>
      </w:r>
      <w:proofErr w:type="spellStart"/>
      <w:r w:rsidRPr="00722EF3">
        <w:rPr>
          <w:rFonts w:ascii="Times New Roman" w:hAnsi="Times New Roman"/>
          <w:sz w:val="28"/>
          <w:szCs w:val="28"/>
        </w:rPr>
        <w:t>обслуговування</w:t>
      </w:r>
      <w:proofErr w:type="spellEnd"/>
      <w:r w:rsidRPr="00722EF3">
        <w:rPr>
          <w:rFonts w:ascii="Times New Roman" w:hAnsi="Times New Roman"/>
          <w:sz w:val="28"/>
          <w:szCs w:val="28"/>
        </w:rPr>
        <w:t xml:space="preserve"> </w:t>
      </w:r>
      <w:proofErr w:type="gramStart"/>
      <w:r w:rsidRPr="00722EF3">
        <w:rPr>
          <w:rFonts w:ascii="Times New Roman" w:hAnsi="Times New Roman"/>
          <w:sz w:val="28"/>
          <w:szCs w:val="28"/>
        </w:rPr>
        <w:t>жилого</w:t>
      </w:r>
      <w:proofErr w:type="gramEnd"/>
      <w:r w:rsidRPr="00722EF3">
        <w:rPr>
          <w:rFonts w:ascii="Times New Roman" w:hAnsi="Times New Roman"/>
          <w:sz w:val="28"/>
          <w:szCs w:val="28"/>
        </w:rPr>
        <w:t xml:space="preserve"> </w:t>
      </w:r>
      <w:proofErr w:type="spellStart"/>
      <w:r w:rsidRPr="00722EF3">
        <w:rPr>
          <w:rFonts w:ascii="Times New Roman" w:hAnsi="Times New Roman"/>
          <w:sz w:val="28"/>
          <w:szCs w:val="28"/>
        </w:rPr>
        <w:t>будинку</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господарських</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будівель</w:t>
      </w:r>
      <w:proofErr w:type="spellEnd"/>
      <w:r w:rsidRPr="00722EF3">
        <w:rPr>
          <w:rFonts w:ascii="Times New Roman" w:hAnsi="Times New Roman"/>
          <w:sz w:val="28"/>
          <w:szCs w:val="28"/>
        </w:rPr>
        <w:t xml:space="preserve"> і </w:t>
      </w:r>
      <w:proofErr w:type="spellStart"/>
      <w:r w:rsidRPr="00722EF3">
        <w:rPr>
          <w:rFonts w:ascii="Times New Roman" w:hAnsi="Times New Roman"/>
          <w:sz w:val="28"/>
          <w:szCs w:val="28"/>
        </w:rPr>
        <w:t>споруд</w:t>
      </w:r>
      <w:proofErr w:type="spellEnd"/>
      <w:r w:rsidRPr="00722EF3">
        <w:rPr>
          <w:rFonts w:ascii="Times New Roman" w:hAnsi="Times New Roman"/>
          <w:sz w:val="28"/>
          <w:szCs w:val="28"/>
        </w:rPr>
        <w:t>.</w:t>
      </w:r>
    </w:p>
    <w:p w:rsidR="00722EF3" w:rsidRPr="00722EF3" w:rsidRDefault="00722EF3" w:rsidP="00722EF3">
      <w:pPr>
        <w:pStyle w:val="a9"/>
        <w:tabs>
          <w:tab w:val="left" w:pos="1134"/>
        </w:tabs>
        <w:ind w:left="0" w:firstLine="426"/>
        <w:jc w:val="both"/>
        <w:outlineLvl w:val="0"/>
        <w:rPr>
          <w:rFonts w:ascii="Times New Roman" w:hAnsi="Times New Roman"/>
          <w:sz w:val="28"/>
          <w:szCs w:val="28"/>
        </w:rPr>
      </w:pPr>
      <w:proofErr w:type="spellStart"/>
      <w:r w:rsidRPr="00722EF3">
        <w:rPr>
          <w:rFonts w:ascii="Times New Roman" w:hAnsi="Times New Roman"/>
          <w:sz w:val="28"/>
          <w:szCs w:val="28"/>
        </w:rPr>
        <w:t>Термін</w:t>
      </w:r>
      <w:proofErr w:type="spellEnd"/>
      <w:r w:rsidRPr="00722EF3">
        <w:rPr>
          <w:rFonts w:ascii="Times New Roman" w:hAnsi="Times New Roman"/>
          <w:sz w:val="28"/>
          <w:szCs w:val="28"/>
        </w:rPr>
        <w:t xml:space="preserve"> </w:t>
      </w:r>
      <w:proofErr w:type="spellStart"/>
      <w:r w:rsidRPr="00722EF3">
        <w:rPr>
          <w:rFonts w:ascii="Times New Roman" w:hAnsi="Times New Roman"/>
          <w:sz w:val="28"/>
          <w:szCs w:val="28"/>
        </w:rPr>
        <w:t>дії</w:t>
      </w:r>
      <w:proofErr w:type="spellEnd"/>
      <w:r w:rsidRPr="00722EF3">
        <w:rPr>
          <w:rFonts w:ascii="Times New Roman" w:hAnsi="Times New Roman"/>
          <w:sz w:val="28"/>
          <w:szCs w:val="28"/>
        </w:rPr>
        <w:t xml:space="preserve"> </w:t>
      </w:r>
      <w:proofErr w:type="spellStart"/>
      <w:proofErr w:type="gramStart"/>
      <w:r w:rsidRPr="00722EF3">
        <w:rPr>
          <w:rFonts w:ascii="Times New Roman" w:hAnsi="Times New Roman"/>
          <w:sz w:val="28"/>
          <w:szCs w:val="28"/>
        </w:rPr>
        <w:t>р</w:t>
      </w:r>
      <w:proofErr w:type="gramEnd"/>
      <w:r w:rsidRPr="00722EF3">
        <w:rPr>
          <w:rFonts w:ascii="Times New Roman" w:hAnsi="Times New Roman"/>
          <w:sz w:val="28"/>
          <w:szCs w:val="28"/>
        </w:rPr>
        <w:t>ішення</w:t>
      </w:r>
      <w:proofErr w:type="spellEnd"/>
      <w:r w:rsidRPr="00722EF3">
        <w:rPr>
          <w:rFonts w:ascii="Times New Roman" w:hAnsi="Times New Roman"/>
          <w:sz w:val="28"/>
          <w:szCs w:val="28"/>
        </w:rPr>
        <w:t xml:space="preserve"> 1 </w:t>
      </w:r>
      <w:proofErr w:type="spellStart"/>
      <w:r w:rsidRPr="00722EF3">
        <w:rPr>
          <w:rFonts w:ascii="Times New Roman" w:hAnsi="Times New Roman"/>
          <w:sz w:val="28"/>
          <w:szCs w:val="28"/>
        </w:rPr>
        <w:t>рік</w:t>
      </w:r>
      <w:proofErr w:type="spellEnd"/>
      <w:r w:rsidRPr="00722EF3">
        <w:rPr>
          <w:rFonts w:ascii="Times New Roman" w:hAnsi="Times New Roman"/>
          <w:sz w:val="28"/>
          <w:szCs w:val="28"/>
        </w:rPr>
        <w:t>.</w:t>
      </w:r>
    </w:p>
    <w:p w:rsidR="00722EF3" w:rsidRPr="00722EF3" w:rsidRDefault="00722EF3" w:rsidP="00722EF3">
      <w:pPr>
        <w:pStyle w:val="a9"/>
        <w:ind w:left="0" w:firstLine="426"/>
        <w:jc w:val="both"/>
        <w:rPr>
          <w:rFonts w:ascii="Times New Roman" w:hAnsi="Times New Roman"/>
          <w:sz w:val="28"/>
          <w:szCs w:val="28"/>
        </w:rPr>
      </w:pPr>
    </w:p>
    <w:p w:rsidR="00722EF3" w:rsidRPr="00722EF3" w:rsidRDefault="00722EF3" w:rsidP="00722EF3">
      <w:pPr>
        <w:pStyle w:val="a9"/>
        <w:ind w:left="0" w:firstLine="426"/>
        <w:jc w:val="both"/>
        <w:rPr>
          <w:rFonts w:ascii="Times New Roman" w:hAnsi="Times New Roman"/>
          <w:sz w:val="28"/>
          <w:szCs w:val="28"/>
        </w:rPr>
      </w:pPr>
    </w:p>
    <w:p w:rsidR="00722EF3" w:rsidRPr="00722EF3" w:rsidRDefault="00722EF3" w:rsidP="00722EF3">
      <w:pPr>
        <w:pStyle w:val="a9"/>
        <w:ind w:left="0" w:firstLine="426"/>
        <w:jc w:val="both"/>
        <w:rPr>
          <w:rFonts w:ascii="Times New Roman" w:hAnsi="Times New Roman"/>
          <w:sz w:val="28"/>
          <w:szCs w:val="28"/>
        </w:rPr>
      </w:pPr>
      <w:r w:rsidRPr="00722EF3">
        <w:rPr>
          <w:rFonts w:ascii="Times New Roman" w:hAnsi="Times New Roman"/>
          <w:sz w:val="28"/>
          <w:szCs w:val="28"/>
        </w:rPr>
        <w:t xml:space="preserve">Голова </w:t>
      </w:r>
      <w:proofErr w:type="spellStart"/>
      <w:r w:rsidRPr="00722EF3">
        <w:rPr>
          <w:rFonts w:ascii="Times New Roman" w:hAnsi="Times New Roman"/>
          <w:sz w:val="28"/>
          <w:szCs w:val="28"/>
        </w:rPr>
        <w:t>районної</w:t>
      </w:r>
      <w:proofErr w:type="spellEnd"/>
      <w:r w:rsidRPr="00722EF3">
        <w:rPr>
          <w:rFonts w:ascii="Times New Roman" w:hAnsi="Times New Roman"/>
          <w:sz w:val="28"/>
          <w:szCs w:val="28"/>
        </w:rPr>
        <w:t xml:space="preserve"> ради</w:t>
      </w:r>
      <w:r w:rsidRPr="00722EF3">
        <w:rPr>
          <w:rFonts w:ascii="Times New Roman" w:hAnsi="Times New Roman"/>
          <w:sz w:val="28"/>
          <w:szCs w:val="28"/>
        </w:rPr>
        <w:tab/>
      </w:r>
      <w:r w:rsidRPr="00722EF3">
        <w:rPr>
          <w:rFonts w:ascii="Times New Roman" w:hAnsi="Times New Roman"/>
          <w:sz w:val="28"/>
          <w:szCs w:val="28"/>
        </w:rPr>
        <w:tab/>
      </w:r>
      <w:r w:rsidRPr="00722EF3">
        <w:rPr>
          <w:rFonts w:ascii="Times New Roman" w:hAnsi="Times New Roman"/>
          <w:sz w:val="28"/>
          <w:szCs w:val="28"/>
        </w:rPr>
        <w:tab/>
      </w:r>
      <w:r w:rsidRPr="00722EF3">
        <w:rPr>
          <w:rFonts w:ascii="Times New Roman" w:hAnsi="Times New Roman"/>
          <w:sz w:val="28"/>
          <w:szCs w:val="28"/>
        </w:rPr>
        <w:tab/>
      </w:r>
      <w:r w:rsidRPr="00722EF3">
        <w:rPr>
          <w:rFonts w:ascii="Times New Roman" w:hAnsi="Times New Roman"/>
          <w:sz w:val="28"/>
          <w:szCs w:val="28"/>
        </w:rPr>
        <w:tab/>
      </w:r>
      <w:r w:rsidRPr="00722EF3">
        <w:rPr>
          <w:rFonts w:ascii="Times New Roman" w:hAnsi="Times New Roman"/>
          <w:sz w:val="28"/>
          <w:szCs w:val="28"/>
        </w:rPr>
        <w:tab/>
      </w:r>
      <w:r w:rsidRPr="00722EF3">
        <w:rPr>
          <w:rFonts w:ascii="Times New Roman" w:hAnsi="Times New Roman"/>
          <w:sz w:val="28"/>
          <w:szCs w:val="28"/>
        </w:rPr>
        <w:tab/>
        <w:t>С. Синягівський</w:t>
      </w:r>
    </w:p>
    <w:p w:rsidR="0009736D" w:rsidRPr="00722EF3" w:rsidRDefault="0009736D" w:rsidP="008C5F58">
      <w:pPr>
        <w:jc w:val="both"/>
        <w:rPr>
          <w:szCs w:val="28"/>
          <w:lang w:val="ru-RU"/>
        </w:rPr>
      </w:pPr>
    </w:p>
    <w:sectPr w:rsidR="0009736D" w:rsidRPr="00722EF3"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C64" w:rsidRDefault="00750C64" w:rsidP="00013861">
      <w:r>
        <w:separator/>
      </w:r>
    </w:p>
  </w:endnote>
  <w:endnote w:type="continuationSeparator" w:id="0">
    <w:p w:rsidR="00750C64" w:rsidRDefault="00750C64"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C64" w:rsidRDefault="00750C64" w:rsidP="00013861">
      <w:r>
        <w:separator/>
      </w:r>
    </w:p>
  </w:footnote>
  <w:footnote w:type="continuationSeparator" w:id="0">
    <w:p w:rsidR="00750C64" w:rsidRDefault="00750C64"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E336C5"/>
    <w:multiLevelType w:val="hybridMultilevel"/>
    <w:tmpl w:val="41E0B8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1C941761"/>
    <w:multiLevelType w:val="hybridMultilevel"/>
    <w:tmpl w:val="4F38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8205B02"/>
    <w:multiLevelType w:val="hybridMultilevel"/>
    <w:tmpl w:val="4F38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441AE2"/>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557665D2"/>
    <w:multiLevelType w:val="hybridMultilevel"/>
    <w:tmpl w:val="232E00B6"/>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15B5D"/>
    <w:multiLevelType w:val="hybridMultilevel"/>
    <w:tmpl w:val="01B85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0A5FD4"/>
    <w:multiLevelType w:val="hybridMultilevel"/>
    <w:tmpl w:val="D4CE8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134139"/>
    <w:multiLevelType w:val="hybridMultilevel"/>
    <w:tmpl w:val="EE5E29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6"/>
  </w:num>
  <w:num w:numId="3">
    <w:abstractNumId w:val="0"/>
  </w:num>
  <w:num w:numId="4">
    <w:abstractNumId w:val="5"/>
  </w:num>
  <w:num w:numId="5">
    <w:abstractNumId w:val="15"/>
  </w:num>
  <w:num w:numId="6">
    <w:abstractNumId w:val="2"/>
  </w:num>
  <w:num w:numId="7">
    <w:abstractNumId w:val="12"/>
  </w:num>
  <w:num w:numId="8">
    <w:abstractNumId w:val="4"/>
  </w:num>
  <w:num w:numId="9">
    <w:abstractNumId w:val="13"/>
  </w:num>
  <w:num w:numId="10">
    <w:abstractNumId w:val="11"/>
  </w:num>
  <w:num w:numId="11">
    <w:abstractNumId w:val="10"/>
  </w:num>
  <w:num w:numId="12">
    <w:abstractNumId w:val="16"/>
  </w:num>
  <w:num w:numId="13">
    <w:abstractNumId w:val="21"/>
  </w:num>
  <w:num w:numId="14">
    <w:abstractNumId w:val="18"/>
  </w:num>
  <w:num w:numId="15">
    <w:abstractNumId w:val="20"/>
  </w:num>
  <w:num w:numId="16">
    <w:abstractNumId w:val="22"/>
  </w:num>
  <w:num w:numId="17">
    <w:abstractNumId w:val="8"/>
  </w:num>
  <w:num w:numId="18">
    <w:abstractNumId w:val="17"/>
  </w:num>
  <w:num w:numId="19">
    <w:abstractNumId w:val="19"/>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9"/>
  </w:num>
  <w:num w:numId="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51A"/>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736D"/>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1F81"/>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6D8A"/>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5D6C"/>
    <w:rsid w:val="0071772B"/>
    <w:rsid w:val="007200A8"/>
    <w:rsid w:val="00720585"/>
    <w:rsid w:val="00721861"/>
    <w:rsid w:val="00722DBB"/>
    <w:rsid w:val="00722EF3"/>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C64"/>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583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4B5"/>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8E"/>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30F9A-96B3-4F8F-90EF-440F8D09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21057</Words>
  <Characters>12003</Characters>
  <Application>Microsoft Office Word</Application>
  <DocSecurity>0</DocSecurity>
  <Lines>100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2017-05-03T11:19:00Z</cp:lastPrinted>
  <dcterms:created xsi:type="dcterms:W3CDTF">2017-07-06T07:57:00Z</dcterms:created>
  <dcterms:modified xsi:type="dcterms:W3CDTF">2017-07-06T07:57:00Z</dcterms:modified>
</cp:coreProperties>
</file>